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2C" w:rsidRDefault="00F70A2C" w:rsidP="00DD5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по д</w:t>
      </w:r>
      <w:r w:rsidRPr="003A6DC3">
        <w:rPr>
          <w:b/>
          <w:sz w:val="28"/>
          <w:szCs w:val="28"/>
        </w:rPr>
        <w:t>исциплин</w:t>
      </w:r>
      <w:r>
        <w:rPr>
          <w:b/>
          <w:sz w:val="28"/>
          <w:szCs w:val="28"/>
        </w:rPr>
        <w:t>е</w:t>
      </w:r>
    </w:p>
    <w:p w:rsidR="00F70A2C" w:rsidRDefault="00F70A2C" w:rsidP="00DD5A19">
      <w:pPr>
        <w:jc w:val="center"/>
        <w:rPr>
          <w:b/>
          <w:sz w:val="28"/>
          <w:szCs w:val="28"/>
        </w:rPr>
      </w:pPr>
      <w:r w:rsidRPr="003A6DC3">
        <w:rPr>
          <w:b/>
          <w:sz w:val="28"/>
          <w:szCs w:val="28"/>
        </w:rPr>
        <w:t>«Энергетические установки НТТС»</w:t>
      </w:r>
    </w:p>
    <w:p w:rsidR="00F70A2C" w:rsidRDefault="00F70A2C" w:rsidP="00DD5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24.03.2020 по 04.04.2020 года</w:t>
      </w:r>
    </w:p>
    <w:p w:rsidR="00DD5A19" w:rsidRDefault="00DD5A19" w:rsidP="00DD5A19">
      <w:pPr>
        <w:jc w:val="center"/>
        <w:rPr>
          <w:b/>
          <w:sz w:val="28"/>
          <w:szCs w:val="28"/>
        </w:rPr>
      </w:pPr>
    </w:p>
    <w:p w:rsidR="00303764" w:rsidRDefault="00303764" w:rsidP="00303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гр. НК-21</w:t>
      </w:r>
      <w:r w:rsidR="00E1776D">
        <w:rPr>
          <w:b/>
          <w:sz w:val="28"/>
          <w:szCs w:val="28"/>
        </w:rPr>
        <w:t>, 22</w:t>
      </w:r>
      <w:r>
        <w:rPr>
          <w:b/>
          <w:sz w:val="28"/>
          <w:szCs w:val="28"/>
        </w:rPr>
        <w:t xml:space="preserve"> лекционные</w:t>
      </w:r>
      <w:r w:rsidRPr="002718F4">
        <w:rPr>
          <w:b/>
          <w:sz w:val="28"/>
          <w:szCs w:val="28"/>
        </w:rPr>
        <w:t xml:space="preserve"> заняти</w:t>
      </w:r>
      <w:r>
        <w:rPr>
          <w:b/>
          <w:sz w:val="28"/>
          <w:szCs w:val="28"/>
        </w:rPr>
        <w:t>я:</w:t>
      </w:r>
    </w:p>
    <w:p w:rsidR="00E1776D" w:rsidRPr="002718F4" w:rsidRDefault="00E1776D" w:rsidP="00E177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Изучить: </w:t>
      </w:r>
      <w:proofErr w:type="gramStart"/>
      <w:r w:rsidRPr="002718F4">
        <w:rPr>
          <w:sz w:val="28"/>
          <w:szCs w:val="28"/>
        </w:rPr>
        <w:t>Глава 6 лекция № 6 стр. 101-112</w:t>
      </w:r>
      <w:r>
        <w:rPr>
          <w:sz w:val="28"/>
          <w:szCs w:val="28"/>
        </w:rPr>
        <w:t xml:space="preserve"> и г</w:t>
      </w:r>
      <w:r w:rsidRPr="002718F4">
        <w:rPr>
          <w:sz w:val="28"/>
          <w:szCs w:val="28"/>
        </w:rPr>
        <w:t>лава 7 лекция № 7 стр. 115-125</w:t>
      </w:r>
      <w:r>
        <w:rPr>
          <w:sz w:val="28"/>
          <w:szCs w:val="28"/>
        </w:rPr>
        <w:t xml:space="preserve"> (</w:t>
      </w:r>
      <w:r w:rsidRPr="00DD5A19">
        <w:rPr>
          <w:sz w:val="28"/>
          <w:szCs w:val="28"/>
        </w:rPr>
        <w:t>Губарев, А.В. Энергетические установки подъемно-транспортных, строительных, дорожных машин и оборудования: учебное пособие / А.В. Губарев.</w:t>
      </w:r>
      <w:proofErr w:type="gramEnd"/>
      <w:r w:rsidRPr="00DD5A19">
        <w:rPr>
          <w:sz w:val="28"/>
          <w:szCs w:val="28"/>
        </w:rPr>
        <w:t xml:space="preserve"> – Белгород: Изд-во БГТУ им. В.Г. Шухова, 2015. – 262 </w:t>
      </w:r>
      <w:proofErr w:type="gramStart"/>
      <w:r w:rsidRPr="00DD5A19">
        <w:rPr>
          <w:sz w:val="28"/>
          <w:szCs w:val="28"/>
        </w:rPr>
        <w:t>с</w:t>
      </w:r>
      <w:proofErr w:type="gramEnd"/>
      <w:r w:rsidRPr="00DD5A19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303764" w:rsidRDefault="00303764" w:rsidP="00DD5A19">
      <w:pPr>
        <w:jc w:val="center"/>
        <w:rPr>
          <w:b/>
          <w:sz w:val="28"/>
          <w:szCs w:val="28"/>
        </w:rPr>
      </w:pPr>
    </w:p>
    <w:p w:rsidR="00F27B90" w:rsidRDefault="00F70A2C" w:rsidP="00DD5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6B437A">
        <w:rPr>
          <w:b/>
          <w:sz w:val="28"/>
          <w:szCs w:val="28"/>
        </w:rPr>
        <w:t>гр. НК-21</w:t>
      </w:r>
      <w:r>
        <w:rPr>
          <w:b/>
          <w:sz w:val="28"/>
          <w:szCs w:val="28"/>
        </w:rPr>
        <w:t xml:space="preserve"> практические</w:t>
      </w:r>
      <w:r w:rsidRPr="002718F4">
        <w:rPr>
          <w:b/>
          <w:sz w:val="28"/>
          <w:szCs w:val="28"/>
        </w:rPr>
        <w:t xml:space="preserve"> заняти</w:t>
      </w:r>
      <w:r>
        <w:rPr>
          <w:b/>
          <w:sz w:val="28"/>
          <w:szCs w:val="28"/>
        </w:rPr>
        <w:t>я:</w:t>
      </w:r>
    </w:p>
    <w:p w:rsidR="00F70A2C" w:rsidRPr="00DD5A19" w:rsidRDefault="00F70A2C" w:rsidP="00F70A2C">
      <w:pPr>
        <w:ind w:firstLine="709"/>
        <w:rPr>
          <w:sz w:val="28"/>
          <w:szCs w:val="28"/>
        </w:rPr>
      </w:pPr>
      <w:r w:rsidRPr="00DD5A19">
        <w:rPr>
          <w:sz w:val="28"/>
          <w:szCs w:val="28"/>
        </w:rPr>
        <w:t xml:space="preserve">Изучить: </w:t>
      </w:r>
      <w:proofErr w:type="gramStart"/>
      <w:r w:rsidRPr="00DD5A19">
        <w:rPr>
          <w:sz w:val="28"/>
          <w:szCs w:val="28"/>
        </w:rPr>
        <w:t>Глава 6 и 7 практическая работа № 6 и 7 стр. 105-111 и 120-131 (Губарев, А.В. Энергетические установки подъемно-транспортных, строительных, дорожных машин и оборудования: учебное пособие / А.В. Губарев.</w:t>
      </w:r>
      <w:proofErr w:type="gramEnd"/>
      <w:r w:rsidRPr="00DD5A19">
        <w:rPr>
          <w:sz w:val="28"/>
          <w:szCs w:val="28"/>
        </w:rPr>
        <w:t xml:space="preserve"> – Белгород: Изд-во БГТУ им. В.Г. Шухова, 2015. – 262 </w:t>
      </w:r>
      <w:proofErr w:type="gramStart"/>
      <w:r w:rsidRPr="00DD5A19">
        <w:rPr>
          <w:sz w:val="28"/>
          <w:szCs w:val="28"/>
        </w:rPr>
        <w:t>с</w:t>
      </w:r>
      <w:proofErr w:type="gramEnd"/>
      <w:r w:rsidRPr="00DD5A19">
        <w:rPr>
          <w:sz w:val="28"/>
          <w:szCs w:val="28"/>
        </w:rPr>
        <w:t>.)</w:t>
      </w:r>
    </w:p>
    <w:p w:rsidR="00DD5A19" w:rsidRDefault="00DD5A19" w:rsidP="00DD5A19">
      <w:pPr>
        <w:jc w:val="center"/>
        <w:rPr>
          <w:b/>
          <w:sz w:val="28"/>
          <w:szCs w:val="28"/>
        </w:rPr>
      </w:pPr>
    </w:p>
    <w:p w:rsidR="00F70A2C" w:rsidRPr="00DD5A19" w:rsidRDefault="00F70A2C" w:rsidP="00DD5A19">
      <w:pPr>
        <w:jc w:val="center"/>
        <w:rPr>
          <w:b/>
          <w:sz w:val="28"/>
          <w:szCs w:val="28"/>
        </w:rPr>
      </w:pPr>
      <w:r w:rsidRPr="00DD5A19">
        <w:rPr>
          <w:b/>
          <w:sz w:val="28"/>
          <w:szCs w:val="28"/>
        </w:rPr>
        <w:t xml:space="preserve">Для </w:t>
      </w:r>
      <w:r w:rsidR="006B437A">
        <w:rPr>
          <w:b/>
          <w:sz w:val="28"/>
          <w:szCs w:val="28"/>
        </w:rPr>
        <w:t>гр. НК-21</w:t>
      </w:r>
      <w:r w:rsidRPr="00DD5A19">
        <w:rPr>
          <w:b/>
          <w:sz w:val="28"/>
          <w:szCs w:val="28"/>
        </w:rPr>
        <w:t xml:space="preserve"> лабораторные занятия:</w:t>
      </w:r>
    </w:p>
    <w:p w:rsidR="00F70A2C" w:rsidRDefault="00F70A2C" w:rsidP="00DD5A19">
      <w:pPr>
        <w:ind w:firstLine="708"/>
        <w:rPr>
          <w:sz w:val="28"/>
          <w:szCs w:val="28"/>
        </w:rPr>
      </w:pPr>
      <w:r w:rsidRPr="00DD5A19">
        <w:rPr>
          <w:sz w:val="28"/>
          <w:szCs w:val="28"/>
        </w:rPr>
        <w:t xml:space="preserve">Изучить: </w:t>
      </w:r>
      <w:proofErr w:type="gramStart"/>
      <w:r w:rsidRPr="00DD5A19">
        <w:rPr>
          <w:sz w:val="28"/>
          <w:szCs w:val="28"/>
        </w:rPr>
        <w:t>Лабораторные работы № 3 и 4 стр. 112-114 и 138-141 (Губарев, А.В. Энергетические установки подъемно-транспортных, строительных, дорожных машин и оборудования: учебное пособие / А.В. Губарев.</w:t>
      </w:r>
      <w:proofErr w:type="gramEnd"/>
      <w:r w:rsidRPr="00DD5A19">
        <w:rPr>
          <w:sz w:val="28"/>
          <w:szCs w:val="28"/>
        </w:rPr>
        <w:t xml:space="preserve"> – Белгород: Изд-во БГТУ им. В.Г. Шухова, 2015. – 262 </w:t>
      </w:r>
      <w:proofErr w:type="gramStart"/>
      <w:r w:rsidRPr="00DD5A19">
        <w:rPr>
          <w:sz w:val="28"/>
          <w:szCs w:val="28"/>
        </w:rPr>
        <w:t>с</w:t>
      </w:r>
      <w:proofErr w:type="gramEnd"/>
      <w:r w:rsidRPr="00DD5A19">
        <w:rPr>
          <w:sz w:val="28"/>
          <w:szCs w:val="28"/>
        </w:rPr>
        <w:t>.)</w:t>
      </w:r>
    </w:p>
    <w:p w:rsidR="00595D16" w:rsidRDefault="00595D16" w:rsidP="00DD5A19">
      <w:pPr>
        <w:ind w:firstLine="708"/>
        <w:rPr>
          <w:sz w:val="28"/>
          <w:szCs w:val="28"/>
        </w:rPr>
      </w:pPr>
    </w:p>
    <w:p w:rsidR="00303764" w:rsidRDefault="00303764" w:rsidP="00DD5A19">
      <w:pPr>
        <w:ind w:firstLine="708"/>
        <w:rPr>
          <w:sz w:val="28"/>
          <w:szCs w:val="28"/>
        </w:rPr>
      </w:pPr>
    </w:p>
    <w:p w:rsidR="00303764" w:rsidRDefault="00303764" w:rsidP="00DD5A19">
      <w:pPr>
        <w:ind w:firstLine="708"/>
        <w:rPr>
          <w:sz w:val="28"/>
          <w:szCs w:val="28"/>
        </w:rPr>
      </w:pPr>
    </w:p>
    <w:p w:rsidR="00303764" w:rsidRDefault="00303764" w:rsidP="00DD5A19">
      <w:pPr>
        <w:ind w:firstLine="708"/>
        <w:rPr>
          <w:sz w:val="28"/>
          <w:szCs w:val="28"/>
        </w:rPr>
      </w:pPr>
    </w:p>
    <w:p w:rsidR="00303764" w:rsidRDefault="00303764" w:rsidP="00DD5A19">
      <w:pPr>
        <w:ind w:firstLine="708"/>
        <w:rPr>
          <w:sz w:val="28"/>
          <w:szCs w:val="28"/>
        </w:rPr>
      </w:pPr>
    </w:p>
    <w:p w:rsidR="00303764" w:rsidRDefault="00303764" w:rsidP="00DD5A19">
      <w:pPr>
        <w:ind w:firstLine="708"/>
        <w:rPr>
          <w:sz w:val="28"/>
          <w:szCs w:val="28"/>
        </w:rPr>
      </w:pPr>
    </w:p>
    <w:p w:rsidR="00303764" w:rsidRDefault="00303764" w:rsidP="00DD5A19">
      <w:pPr>
        <w:ind w:firstLine="708"/>
        <w:rPr>
          <w:sz w:val="28"/>
          <w:szCs w:val="28"/>
        </w:rPr>
      </w:pPr>
    </w:p>
    <w:p w:rsidR="00303764" w:rsidRPr="002718F4" w:rsidRDefault="00303764" w:rsidP="003037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Контактные данные преподавателя:</w:t>
      </w:r>
      <w:r w:rsidRPr="002560CF">
        <w:rPr>
          <w:b/>
          <w:sz w:val="28"/>
        </w:rPr>
        <w:t xml:space="preserve"> </w:t>
      </w:r>
      <w:hyperlink r:id="rId4" w:history="1">
        <w:r w:rsidRPr="0061013F">
          <w:rPr>
            <w:rStyle w:val="a3"/>
            <w:b/>
            <w:sz w:val="28"/>
          </w:rPr>
          <w:t>mailto:duhanin777@yandex.ru</w:t>
        </w:r>
      </w:hyperlink>
    </w:p>
    <w:p w:rsidR="00595D16" w:rsidRDefault="00595D1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5D16" w:rsidRDefault="00595D16" w:rsidP="0059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Задания по д</w:t>
      </w:r>
      <w:r w:rsidRPr="003A6DC3">
        <w:rPr>
          <w:b/>
          <w:sz w:val="28"/>
          <w:szCs w:val="28"/>
        </w:rPr>
        <w:t>исциплин</w:t>
      </w:r>
      <w:r>
        <w:rPr>
          <w:b/>
          <w:sz w:val="28"/>
          <w:szCs w:val="28"/>
        </w:rPr>
        <w:t>е</w:t>
      </w:r>
    </w:p>
    <w:p w:rsidR="00595D16" w:rsidRDefault="00595D16" w:rsidP="00595D16">
      <w:pPr>
        <w:jc w:val="center"/>
        <w:rPr>
          <w:b/>
          <w:sz w:val="28"/>
          <w:szCs w:val="28"/>
        </w:rPr>
      </w:pPr>
      <w:r w:rsidRPr="003A6DC3">
        <w:rPr>
          <w:b/>
          <w:sz w:val="28"/>
          <w:szCs w:val="28"/>
        </w:rPr>
        <w:t>«Проектирование НТТС»</w:t>
      </w:r>
    </w:p>
    <w:p w:rsidR="00595D16" w:rsidRDefault="00595D16" w:rsidP="0059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24.03.2020 по 04.04.2020 года</w:t>
      </w:r>
    </w:p>
    <w:p w:rsidR="00890008" w:rsidRDefault="00890008" w:rsidP="00890008">
      <w:pPr>
        <w:jc w:val="center"/>
        <w:rPr>
          <w:b/>
          <w:sz w:val="28"/>
          <w:szCs w:val="28"/>
        </w:rPr>
      </w:pPr>
    </w:p>
    <w:p w:rsidR="00890008" w:rsidRDefault="00890008" w:rsidP="00890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гр. НС-31 лекционные</w:t>
      </w:r>
      <w:r w:rsidRPr="002718F4">
        <w:rPr>
          <w:b/>
          <w:sz w:val="28"/>
          <w:szCs w:val="28"/>
        </w:rPr>
        <w:t xml:space="preserve"> заняти</w:t>
      </w:r>
      <w:r>
        <w:rPr>
          <w:b/>
          <w:sz w:val="28"/>
          <w:szCs w:val="28"/>
        </w:rPr>
        <w:t>я:</w:t>
      </w:r>
    </w:p>
    <w:p w:rsidR="00890008" w:rsidRPr="002718F4" w:rsidRDefault="00890008" w:rsidP="008900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Изучить: </w:t>
      </w:r>
      <w:r w:rsidRPr="002718F4">
        <w:rPr>
          <w:sz w:val="28"/>
          <w:szCs w:val="28"/>
        </w:rPr>
        <w:t>Раздел 2 Глава 2.3</w:t>
      </w:r>
      <w:r>
        <w:rPr>
          <w:sz w:val="28"/>
          <w:szCs w:val="28"/>
        </w:rPr>
        <w:t xml:space="preserve"> – 2.4</w:t>
      </w:r>
      <w:r w:rsidRPr="002718F4">
        <w:rPr>
          <w:sz w:val="28"/>
          <w:szCs w:val="28"/>
        </w:rPr>
        <w:t xml:space="preserve"> лекция № 5</w:t>
      </w:r>
      <w:r>
        <w:rPr>
          <w:sz w:val="28"/>
          <w:szCs w:val="28"/>
        </w:rPr>
        <w:t xml:space="preserve"> и 6</w:t>
      </w:r>
      <w:r w:rsidRPr="002718F4">
        <w:rPr>
          <w:sz w:val="28"/>
          <w:szCs w:val="28"/>
        </w:rPr>
        <w:t xml:space="preserve"> стр. 48-</w:t>
      </w:r>
      <w:r>
        <w:rPr>
          <w:sz w:val="28"/>
          <w:szCs w:val="28"/>
        </w:rPr>
        <w:t>68 (</w:t>
      </w:r>
      <w:proofErr w:type="spellStart"/>
      <w:r w:rsidRPr="002718F4">
        <w:rPr>
          <w:sz w:val="28"/>
          <w:szCs w:val="28"/>
        </w:rPr>
        <w:t>Шелофаст</w:t>
      </w:r>
      <w:proofErr w:type="spellEnd"/>
      <w:r w:rsidRPr="002718F4">
        <w:rPr>
          <w:sz w:val="28"/>
          <w:szCs w:val="28"/>
        </w:rPr>
        <w:t xml:space="preserve"> В. В. Основы проектирования машин. </w:t>
      </w:r>
      <w:proofErr w:type="gramStart"/>
      <w:r w:rsidRPr="002718F4">
        <w:rPr>
          <w:sz w:val="28"/>
          <w:szCs w:val="28"/>
        </w:rPr>
        <w:t>-М</w:t>
      </w:r>
      <w:proofErr w:type="gramEnd"/>
      <w:r w:rsidRPr="002718F4">
        <w:rPr>
          <w:sz w:val="28"/>
          <w:szCs w:val="28"/>
        </w:rPr>
        <w:t>.: Изд-во АПМ, 2004 - 472 с.</w:t>
      </w:r>
      <w:r>
        <w:rPr>
          <w:sz w:val="28"/>
          <w:szCs w:val="28"/>
        </w:rPr>
        <w:t>)</w:t>
      </w:r>
    </w:p>
    <w:p w:rsidR="00595D16" w:rsidRDefault="00595D16" w:rsidP="00DD5A19">
      <w:pPr>
        <w:ind w:firstLine="708"/>
      </w:pPr>
    </w:p>
    <w:p w:rsidR="00595D16" w:rsidRDefault="00595D16" w:rsidP="0059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гр. НС-31 практические</w:t>
      </w:r>
      <w:r w:rsidRPr="002718F4">
        <w:rPr>
          <w:b/>
          <w:sz w:val="28"/>
          <w:szCs w:val="28"/>
        </w:rPr>
        <w:t xml:space="preserve"> заняти</w:t>
      </w:r>
      <w:r>
        <w:rPr>
          <w:b/>
          <w:sz w:val="28"/>
          <w:szCs w:val="28"/>
        </w:rPr>
        <w:t>я:</w:t>
      </w:r>
    </w:p>
    <w:p w:rsidR="00595D16" w:rsidRDefault="00595D16" w:rsidP="00DD5A19">
      <w:pPr>
        <w:ind w:firstLine="708"/>
        <w:rPr>
          <w:sz w:val="28"/>
          <w:szCs w:val="28"/>
        </w:rPr>
      </w:pPr>
      <w:r w:rsidRPr="00DD5A19">
        <w:rPr>
          <w:sz w:val="28"/>
          <w:szCs w:val="28"/>
        </w:rPr>
        <w:t xml:space="preserve">Изучить: </w:t>
      </w:r>
      <w:r>
        <w:rPr>
          <w:sz w:val="28"/>
          <w:szCs w:val="28"/>
        </w:rPr>
        <w:t>Практическая</w:t>
      </w:r>
      <w:r w:rsidRPr="00271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</w:t>
      </w:r>
      <w:r w:rsidRPr="002718F4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Pr="00271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(работа на два занятия) </w:t>
      </w:r>
      <w:r w:rsidRPr="002718F4">
        <w:rPr>
          <w:sz w:val="28"/>
          <w:szCs w:val="28"/>
        </w:rPr>
        <w:t xml:space="preserve">стр. </w:t>
      </w:r>
      <w:r>
        <w:rPr>
          <w:sz w:val="28"/>
          <w:szCs w:val="28"/>
        </w:rPr>
        <w:t>38</w:t>
      </w:r>
      <w:r w:rsidRPr="002718F4">
        <w:rPr>
          <w:sz w:val="28"/>
          <w:szCs w:val="28"/>
        </w:rPr>
        <w:t>-</w:t>
      </w:r>
      <w:r>
        <w:rPr>
          <w:sz w:val="28"/>
          <w:szCs w:val="28"/>
        </w:rPr>
        <w:t>54 (</w:t>
      </w:r>
      <w:r w:rsidRPr="00230D25">
        <w:rPr>
          <w:sz w:val="28"/>
          <w:szCs w:val="28"/>
        </w:rPr>
        <w:t>Проектирование подъемно-транспортных, строительных, дорожных средств</w:t>
      </w:r>
      <w:r>
        <w:rPr>
          <w:sz w:val="28"/>
          <w:szCs w:val="28"/>
        </w:rPr>
        <w:t xml:space="preserve"> </w:t>
      </w:r>
      <w:r w:rsidRPr="00230D25">
        <w:rPr>
          <w:sz w:val="28"/>
          <w:szCs w:val="28"/>
        </w:rPr>
        <w:t>и оборудования: практикум: учеб. пособие для студентов специальности</w:t>
      </w:r>
      <w:r>
        <w:rPr>
          <w:sz w:val="28"/>
          <w:szCs w:val="28"/>
        </w:rPr>
        <w:t xml:space="preserve"> </w:t>
      </w:r>
      <w:r w:rsidRPr="00230D25">
        <w:rPr>
          <w:sz w:val="28"/>
          <w:szCs w:val="28"/>
        </w:rPr>
        <w:t xml:space="preserve">23.05.01 (190109.65) - Назем. </w:t>
      </w:r>
      <w:proofErr w:type="spellStart"/>
      <w:r w:rsidRPr="00230D25">
        <w:rPr>
          <w:sz w:val="28"/>
          <w:szCs w:val="28"/>
        </w:rPr>
        <w:t>транспорт</w:t>
      </w:r>
      <w:proofErr w:type="gramStart"/>
      <w:r w:rsidRPr="00230D25">
        <w:rPr>
          <w:sz w:val="28"/>
          <w:szCs w:val="28"/>
        </w:rPr>
        <w:t>.-</w:t>
      </w:r>
      <w:proofErr w:type="gramEnd"/>
      <w:r w:rsidRPr="00230D25">
        <w:rPr>
          <w:sz w:val="28"/>
          <w:szCs w:val="28"/>
        </w:rPr>
        <w:t>технол</w:t>
      </w:r>
      <w:proofErr w:type="spellEnd"/>
      <w:r w:rsidRPr="00230D25">
        <w:rPr>
          <w:sz w:val="28"/>
          <w:szCs w:val="28"/>
        </w:rPr>
        <w:t>. средства специализации</w:t>
      </w:r>
      <w:r>
        <w:rPr>
          <w:sz w:val="28"/>
          <w:szCs w:val="28"/>
        </w:rPr>
        <w:t xml:space="preserve"> </w:t>
      </w:r>
      <w:r w:rsidRPr="00230D25">
        <w:rPr>
          <w:sz w:val="28"/>
          <w:szCs w:val="28"/>
        </w:rPr>
        <w:t>"</w:t>
      </w:r>
      <w:proofErr w:type="spellStart"/>
      <w:r w:rsidRPr="00230D25">
        <w:rPr>
          <w:sz w:val="28"/>
          <w:szCs w:val="28"/>
        </w:rPr>
        <w:t>Подъем.-транспорт</w:t>
      </w:r>
      <w:proofErr w:type="spellEnd"/>
      <w:r w:rsidRPr="00230D25">
        <w:rPr>
          <w:sz w:val="28"/>
          <w:szCs w:val="28"/>
        </w:rPr>
        <w:t xml:space="preserve">., строит., </w:t>
      </w:r>
      <w:proofErr w:type="spellStart"/>
      <w:r w:rsidRPr="00230D25">
        <w:rPr>
          <w:sz w:val="28"/>
          <w:szCs w:val="28"/>
        </w:rPr>
        <w:t>дорож</w:t>
      </w:r>
      <w:proofErr w:type="spellEnd"/>
      <w:r w:rsidRPr="00230D25">
        <w:rPr>
          <w:sz w:val="28"/>
          <w:szCs w:val="28"/>
        </w:rPr>
        <w:t>. средства и оборудование" / А. М.</w:t>
      </w:r>
      <w:r>
        <w:rPr>
          <w:sz w:val="28"/>
          <w:szCs w:val="28"/>
        </w:rPr>
        <w:t xml:space="preserve"> </w:t>
      </w:r>
      <w:proofErr w:type="spellStart"/>
      <w:r w:rsidRPr="00230D25">
        <w:rPr>
          <w:sz w:val="28"/>
          <w:szCs w:val="28"/>
        </w:rPr>
        <w:t>Агарков</w:t>
      </w:r>
      <w:proofErr w:type="spellEnd"/>
      <w:r w:rsidRPr="00230D25">
        <w:rPr>
          <w:sz w:val="28"/>
          <w:szCs w:val="28"/>
        </w:rPr>
        <w:t xml:space="preserve">. - Белгород: Изд-во БГТУ им. В. Г. Шухова, 2016. - 79 с. </w:t>
      </w:r>
      <w:r>
        <w:rPr>
          <w:sz w:val="28"/>
          <w:szCs w:val="28"/>
        </w:rPr>
        <w:t>–</w:t>
      </w:r>
      <w:r w:rsidRPr="00230D25">
        <w:rPr>
          <w:sz w:val="28"/>
          <w:szCs w:val="28"/>
        </w:rPr>
        <w:t xml:space="preserve"> Режим</w:t>
      </w:r>
      <w:r>
        <w:rPr>
          <w:sz w:val="28"/>
          <w:szCs w:val="28"/>
        </w:rPr>
        <w:t xml:space="preserve"> </w:t>
      </w:r>
      <w:r w:rsidRPr="00230D25">
        <w:rPr>
          <w:sz w:val="28"/>
          <w:szCs w:val="28"/>
        </w:rPr>
        <w:t>доступа: https://elib.bstu.ru/Reader/</w:t>
      </w:r>
      <w:proofErr w:type="gramStart"/>
      <w:r w:rsidRPr="00230D25">
        <w:rPr>
          <w:sz w:val="28"/>
          <w:szCs w:val="28"/>
        </w:rPr>
        <w:t>В</w:t>
      </w:r>
      <w:proofErr w:type="gramEnd"/>
      <w:r w:rsidRPr="00230D25">
        <w:rPr>
          <w:sz w:val="28"/>
          <w:szCs w:val="28"/>
        </w:rPr>
        <w:t>ook/2016031О15001451400000655987</w:t>
      </w:r>
      <w:r>
        <w:rPr>
          <w:sz w:val="28"/>
          <w:szCs w:val="28"/>
        </w:rPr>
        <w:t xml:space="preserve">) </w:t>
      </w:r>
    </w:p>
    <w:p w:rsidR="00595D16" w:rsidRDefault="00595D16" w:rsidP="00595D16">
      <w:pPr>
        <w:jc w:val="center"/>
        <w:rPr>
          <w:b/>
          <w:sz w:val="28"/>
          <w:szCs w:val="28"/>
        </w:rPr>
      </w:pPr>
    </w:p>
    <w:p w:rsidR="00595D16" w:rsidRDefault="00595D16" w:rsidP="0059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гр. НС-31 лабораторные</w:t>
      </w:r>
      <w:r w:rsidRPr="002718F4">
        <w:rPr>
          <w:b/>
          <w:sz w:val="28"/>
          <w:szCs w:val="28"/>
        </w:rPr>
        <w:t xml:space="preserve"> заняти</w:t>
      </w:r>
      <w:r>
        <w:rPr>
          <w:b/>
          <w:sz w:val="28"/>
          <w:szCs w:val="28"/>
        </w:rPr>
        <w:t>я:</w:t>
      </w:r>
    </w:p>
    <w:p w:rsidR="00595D16" w:rsidRPr="002718F4" w:rsidRDefault="00595D16" w:rsidP="00595D16">
      <w:pPr>
        <w:ind w:firstLine="709"/>
        <w:rPr>
          <w:sz w:val="28"/>
          <w:szCs w:val="28"/>
        </w:rPr>
      </w:pPr>
      <w:r w:rsidRPr="00DD5A19">
        <w:rPr>
          <w:sz w:val="28"/>
          <w:szCs w:val="28"/>
        </w:rPr>
        <w:t>Изучить: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Лабораторная</w:t>
      </w:r>
      <w:r w:rsidRPr="00271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</w:t>
      </w:r>
      <w:r w:rsidRPr="002718F4">
        <w:rPr>
          <w:sz w:val="28"/>
          <w:szCs w:val="28"/>
        </w:rPr>
        <w:t xml:space="preserve">№ </w:t>
      </w:r>
      <w:r>
        <w:rPr>
          <w:sz w:val="28"/>
          <w:szCs w:val="28"/>
        </w:rPr>
        <w:t>4 и №5</w:t>
      </w:r>
      <w:r w:rsidRPr="002718F4">
        <w:rPr>
          <w:sz w:val="28"/>
          <w:szCs w:val="28"/>
        </w:rPr>
        <w:t xml:space="preserve"> стр. </w:t>
      </w:r>
      <w:r>
        <w:rPr>
          <w:sz w:val="28"/>
          <w:szCs w:val="28"/>
        </w:rPr>
        <w:t>30</w:t>
      </w:r>
      <w:r w:rsidRPr="002718F4">
        <w:rPr>
          <w:sz w:val="28"/>
          <w:szCs w:val="28"/>
        </w:rPr>
        <w:t>-</w:t>
      </w:r>
      <w:r>
        <w:rPr>
          <w:sz w:val="28"/>
          <w:szCs w:val="28"/>
        </w:rPr>
        <w:t xml:space="preserve">41 и </w:t>
      </w:r>
      <w:r w:rsidRPr="002718F4">
        <w:rPr>
          <w:sz w:val="28"/>
          <w:szCs w:val="28"/>
        </w:rPr>
        <w:t>54-68</w:t>
      </w:r>
      <w:r>
        <w:rPr>
          <w:sz w:val="28"/>
          <w:szCs w:val="28"/>
        </w:rPr>
        <w:t xml:space="preserve"> (</w:t>
      </w:r>
      <w:r w:rsidRPr="00C367CD">
        <w:rPr>
          <w:sz w:val="28"/>
          <w:szCs w:val="28"/>
        </w:rPr>
        <w:t>Проектирование подъемно-транспортных, строительных, дорожных средств</w:t>
      </w:r>
      <w:r>
        <w:rPr>
          <w:sz w:val="28"/>
          <w:szCs w:val="28"/>
        </w:rPr>
        <w:t xml:space="preserve"> </w:t>
      </w:r>
      <w:r w:rsidRPr="00C367CD">
        <w:rPr>
          <w:sz w:val="28"/>
          <w:szCs w:val="28"/>
        </w:rPr>
        <w:t>и оборудования: лабораторный практикум: учебное пособие для студентов</w:t>
      </w:r>
      <w:r>
        <w:rPr>
          <w:sz w:val="28"/>
          <w:szCs w:val="28"/>
        </w:rPr>
        <w:t xml:space="preserve"> </w:t>
      </w:r>
      <w:r w:rsidRPr="00C367CD">
        <w:rPr>
          <w:sz w:val="28"/>
          <w:szCs w:val="28"/>
        </w:rPr>
        <w:t>специальности 23.05.01(190109.65) Наземные транспортно</w:t>
      </w:r>
      <w:r>
        <w:rPr>
          <w:sz w:val="28"/>
          <w:szCs w:val="28"/>
        </w:rPr>
        <w:t>-</w:t>
      </w:r>
      <w:r w:rsidRPr="00C367CD">
        <w:rPr>
          <w:sz w:val="28"/>
          <w:szCs w:val="28"/>
        </w:rPr>
        <w:t>технологические</w:t>
      </w:r>
      <w:r>
        <w:rPr>
          <w:sz w:val="28"/>
          <w:szCs w:val="28"/>
        </w:rPr>
        <w:t xml:space="preserve"> </w:t>
      </w:r>
      <w:r w:rsidRPr="00C367CD">
        <w:rPr>
          <w:sz w:val="28"/>
          <w:szCs w:val="28"/>
        </w:rPr>
        <w:t>средства специализации "Подъемно-транспортные, строительные,</w:t>
      </w:r>
      <w:r>
        <w:rPr>
          <w:sz w:val="28"/>
          <w:szCs w:val="28"/>
        </w:rPr>
        <w:t xml:space="preserve"> </w:t>
      </w:r>
      <w:r w:rsidRPr="00C367CD">
        <w:rPr>
          <w:sz w:val="28"/>
          <w:szCs w:val="28"/>
        </w:rPr>
        <w:t xml:space="preserve">дорожные средства и оборудование" / А. М. </w:t>
      </w:r>
      <w:proofErr w:type="spellStart"/>
      <w:r w:rsidRPr="00C367CD">
        <w:rPr>
          <w:sz w:val="28"/>
          <w:szCs w:val="28"/>
        </w:rPr>
        <w:t>Агарков</w:t>
      </w:r>
      <w:proofErr w:type="spellEnd"/>
      <w:r w:rsidRPr="00C367CD">
        <w:rPr>
          <w:sz w:val="28"/>
          <w:szCs w:val="28"/>
        </w:rPr>
        <w:t>.</w:t>
      </w:r>
      <w:proofErr w:type="gramEnd"/>
      <w:r w:rsidRPr="00C367CD">
        <w:rPr>
          <w:sz w:val="28"/>
          <w:szCs w:val="28"/>
        </w:rPr>
        <w:t xml:space="preserve"> - Белгород:</w:t>
      </w:r>
      <w:r>
        <w:rPr>
          <w:sz w:val="28"/>
          <w:szCs w:val="28"/>
        </w:rPr>
        <w:t xml:space="preserve"> </w:t>
      </w:r>
      <w:r w:rsidRPr="00C367CD">
        <w:rPr>
          <w:sz w:val="28"/>
          <w:szCs w:val="28"/>
        </w:rPr>
        <w:t>Изд-во БГТУ им. В. Г. Шухова, 2016. - 88 с. - Режим доступа:</w:t>
      </w:r>
      <w:r>
        <w:rPr>
          <w:sz w:val="28"/>
          <w:szCs w:val="28"/>
        </w:rPr>
        <w:t xml:space="preserve"> </w:t>
      </w:r>
      <w:r w:rsidRPr="00C367CD">
        <w:rPr>
          <w:sz w:val="28"/>
          <w:szCs w:val="28"/>
        </w:rPr>
        <w:t>https://elib.bstu.ru/Reader/Book/2016031015001451400000655987</w:t>
      </w:r>
      <w:r>
        <w:rPr>
          <w:sz w:val="28"/>
          <w:szCs w:val="28"/>
        </w:rPr>
        <w:t>)</w:t>
      </w:r>
    </w:p>
    <w:p w:rsidR="00303764" w:rsidRDefault="00303764"/>
    <w:p w:rsidR="00303764" w:rsidRDefault="00303764"/>
    <w:p w:rsidR="00303764" w:rsidRDefault="00303764"/>
    <w:p w:rsidR="00303764" w:rsidRDefault="00303764"/>
    <w:p w:rsidR="00303764" w:rsidRPr="002718F4" w:rsidRDefault="00303764" w:rsidP="003037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Контактные данные преподавателя:</w:t>
      </w:r>
      <w:r w:rsidRPr="002560CF">
        <w:rPr>
          <w:b/>
          <w:sz w:val="28"/>
        </w:rPr>
        <w:t xml:space="preserve"> </w:t>
      </w:r>
      <w:hyperlink r:id="rId5" w:history="1">
        <w:r w:rsidRPr="0061013F">
          <w:rPr>
            <w:rStyle w:val="a3"/>
            <w:b/>
            <w:sz w:val="28"/>
          </w:rPr>
          <w:t>mailto:duhanin777@yandex.ru</w:t>
        </w:r>
      </w:hyperlink>
    </w:p>
    <w:p w:rsidR="002C7B85" w:rsidRDefault="002C7B85">
      <w:r>
        <w:br w:type="page"/>
      </w:r>
    </w:p>
    <w:p w:rsidR="002C7B85" w:rsidRDefault="002C7B85" w:rsidP="002C7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Задания по д</w:t>
      </w:r>
      <w:r w:rsidRPr="003A6DC3">
        <w:rPr>
          <w:b/>
          <w:sz w:val="28"/>
          <w:szCs w:val="28"/>
        </w:rPr>
        <w:t>исциплин</w:t>
      </w:r>
      <w:r>
        <w:rPr>
          <w:b/>
          <w:sz w:val="28"/>
          <w:szCs w:val="28"/>
        </w:rPr>
        <w:t>е</w:t>
      </w:r>
    </w:p>
    <w:p w:rsidR="002C7B85" w:rsidRDefault="002C7B85" w:rsidP="002C7B85">
      <w:pPr>
        <w:jc w:val="center"/>
        <w:rPr>
          <w:b/>
          <w:sz w:val="28"/>
          <w:szCs w:val="28"/>
        </w:rPr>
      </w:pPr>
      <w:r w:rsidRPr="003A6DC3">
        <w:rPr>
          <w:b/>
          <w:sz w:val="28"/>
          <w:szCs w:val="28"/>
        </w:rPr>
        <w:t>«Электротехника и электроника»</w:t>
      </w:r>
    </w:p>
    <w:p w:rsidR="002C7B85" w:rsidRDefault="002C7B85" w:rsidP="002C7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24.03.2020 по 04.04.2020 года</w:t>
      </w:r>
    </w:p>
    <w:p w:rsidR="002231B0" w:rsidRDefault="002231B0" w:rsidP="002231B0">
      <w:pPr>
        <w:jc w:val="center"/>
        <w:rPr>
          <w:b/>
          <w:sz w:val="28"/>
          <w:szCs w:val="28"/>
        </w:rPr>
      </w:pPr>
    </w:p>
    <w:p w:rsidR="002231B0" w:rsidRDefault="002231B0" w:rsidP="00223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гр. НК-21, 22 лекционные</w:t>
      </w:r>
      <w:r w:rsidRPr="002718F4">
        <w:rPr>
          <w:b/>
          <w:sz w:val="28"/>
          <w:szCs w:val="28"/>
        </w:rPr>
        <w:t xml:space="preserve"> заняти</w:t>
      </w:r>
      <w:r>
        <w:rPr>
          <w:b/>
          <w:sz w:val="28"/>
          <w:szCs w:val="28"/>
        </w:rPr>
        <w:t>я:</w:t>
      </w:r>
    </w:p>
    <w:p w:rsidR="002231B0" w:rsidRPr="002718F4" w:rsidRDefault="002231B0" w:rsidP="002231B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Изучить: </w:t>
      </w:r>
      <w:r w:rsidRPr="002718F4">
        <w:rPr>
          <w:sz w:val="28"/>
          <w:szCs w:val="28"/>
        </w:rPr>
        <w:t>Раздел 2 Глава 2.8-2.14 лекция № 5 стр. 50-57</w:t>
      </w:r>
      <w:r>
        <w:rPr>
          <w:sz w:val="28"/>
          <w:szCs w:val="28"/>
        </w:rPr>
        <w:t xml:space="preserve"> и р</w:t>
      </w:r>
      <w:r w:rsidRPr="002718F4">
        <w:rPr>
          <w:sz w:val="28"/>
          <w:szCs w:val="28"/>
        </w:rPr>
        <w:t xml:space="preserve">аздел 3 </w:t>
      </w:r>
      <w:r>
        <w:rPr>
          <w:sz w:val="28"/>
          <w:szCs w:val="28"/>
        </w:rPr>
        <w:t>г</w:t>
      </w:r>
      <w:r w:rsidRPr="002718F4">
        <w:rPr>
          <w:sz w:val="28"/>
          <w:szCs w:val="28"/>
        </w:rPr>
        <w:t>лава 3.1-3.4 лекция № 6 стр. 75-82</w:t>
      </w:r>
      <w:r>
        <w:rPr>
          <w:sz w:val="28"/>
          <w:szCs w:val="28"/>
        </w:rPr>
        <w:t xml:space="preserve"> (</w:t>
      </w:r>
      <w:r w:rsidRPr="002718F4">
        <w:rPr>
          <w:sz w:val="28"/>
          <w:szCs w:val="28"/>
        </w:rPr>
        <w:t>Белоусов, А.В. Электротехника и электроника: учеб</w:t>
      </w:r>
      <w:proofErr w:type="gramStart"/>
      <w:r w:rsidRPr="002718F4">
        <w:rPr>
          <w:sz w:val="28"/>
          <w:szCs w:val="28"/>
        </w:rPr>
        <w:t>.</w:t>
      </w:r>
      <w:proofErr w:type="gramEnd"/>
      <w:r w:rsidRPr="002718F4">
        <w:rPr>
          <w:sz w:val="28"/>
          <w:szCs w:val="28"/>
        </w:rPr>
        <w:t xml:space="preserve"> </w:t>
      </w:r>
      <w:proofErr w:type="gramStart"/>
      <w:r w:rsidRPr="002718F4">
        <w:rPr>
          <w:sz w:val="28"/>
          <w:szCs w:val="28"/>
        </w:rPr>
        <w:t>п</w:t>
      </w:r>
      <w:proofErr w:type="gramEnd"/>
      <w:r w:rsidRPr="002718F4">
        <w:rPr>
          <w:sz w:val="28"/>
          <w:szCs w:val="28"/>
        </w:rPr>
        <w:t xml:space="preserve">особие. / А.В. Белоусов, Ю.В. </w:t>
      </w:r>
      <w:proofErr w:type="spellStart"/>
      <w:r w:rsidRPr="002718F4">
        <w:rPr>
          <w:sz w:val="28"/>
          <w:szCs w:val="28"/>
        </w:rPr>
        <w:t>Скурятин</w:t>
      </w:r>
      <w:proofErr w:type="spellEnd"/>
      <w:r w:rsidRPr="002718F4">
        <w:rPr>
          <w:sz w:val="28"/>
          <w:szCs w:val="28"/>
        </w:rPr>
        <w:t xml:space="preserve">. – Белгород: Изд-во БГТУ, 2015. – 185 </w:t>
      </w:r>
      <w:proofErr w:type="gramStart"/>
      <w:r w:rsidRPr="002718F4">
        <w:rPr>
          <w:sz w:val="28"/>
          <w:szCs w:val="28"/>
        </w:rPr>
        <w:t>с</w:t>
      </w:r>
      <w:proofErr w:type="gramEnd"/>
      <w:r w:rsidRPr="002718F4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2C7B85" w:rsidRDefault="002C7B85" w:rsidP="002C7B85">
      <w:pPr>
        <w:ind w:firstLine="708"/>
      </w:pPr>
    </w:p>
    <w:p w:rsidR="002C7B85" w:rsidRDefault="002C7B85" w:rsidP="002C7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гр. НК-21, 22 практические</w:t>
      </w:r>
      <w:r w:rsidRPr="002718F4">
        <w:rPr>
          <w:b/>
          <w:sz w:val="28"/>
          <w:szCs w:val="28"/>
        </w:rPr>
        <w:t xml:space="preserve"> заняти</w:t>
      </w:r>
      <w:r>
        <w:rPr>
          <w:b/>
          <w:sz w:val="28"/>
          <w:szCs w:val="28"/>
        </w:rPr>
        <w:t>я:</w:t>
      </w:r>
    </w:p>
    <w:p w:rsidR="00595D16" w:rsidRDefault="00FA7BE9" w:rsidP="002C7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Изучить:</w:t>
      </w:r>
      <w:r w:rsidR="002C7B85">
        <w:t xml:space="preserve"> </w:t>
      </w:r>
      <w:r w:rsidR="002C7B85" w:rsidRPr="002718F4">
        <w:rPr>
          <w:sz w:val="28"/>
          <w:szCs w:val="28"/>
        </w:rPr>
        <w:t>Раздел 2 Глава 2.</w:t>
      </w:r>
      <w:r w:rsidR="002C7B85">
        <w:rPr>
          <w:sz w:val="28"/>
          <w:szCs w:val="28"/>
        </w:rPr>
        <w:t>15</w:t>
      </w:r>
      <w:r w:rsidR="002C7B85" w:rsidRPr="002718F4">
        <w:rPr>
          <w:sz w:val="28"/>
          <w:szCs w:val="28"/>
        </w:rPr>
        <w:t xml:space="preserve"> </w:t>
      </w:r>
      <w:r w:rsidR="002C7B85">
        <w:rPr>
          <w:sz w:val="28"/>
          <w:szCs w:val="28"/>
        </w:rPr>
        <w:t>Практическая</w:t>
      </w:r>
      <w:r w:rsidR="002C7B85" w:rsidRPr="002718F4">
        <w:rPr>
          <w:sz w:val="28"/>
          <w:szCs w:val="28"/>
        </w:rPr>
        <w:t xml:space="preserve"> </w:t>
      </w:r>
      <w:r w:rsidR="002C7B85">
        <w:rPr>
          <w:sz w:val="28"/>
          <w:szCs w:val="28"/>
        </w:rPr>
        <w:t>работа</w:t>
      </w:r>
      <w:r w:rsidR="002C7B85" w:rsidRPr="002718F4">
        <w:rPr>
          <w:sz w:val="28"/>
          <w:szCs w:val="28"/>
        </w:rPr>
        <w:t xml:space="preserve"> № 5 стр. 57</w:t>
      </w:r>
      <w:r w:rsidR="002C7B85">
        <w:rPr>
          <w:sz w:val="28"/>
          <w:szCs w:val="28"/>
        </w:rPr>
        <w:t>-68 и р</w:t>
      </w:r>
      <w:r w:rsidR="002C7B85" w:rsidRPr="002718F4">
        <w:rPr>
          <w:sz w:val="28"/>
          <w:szCs w:val="28"/>
        </w:rPr>
        <w:t>аздел 3 Глава 3.</w:t>
      </w:r>
      <w:r w:rsidR="002C7B85">
        <w:rPr>
          <w:sz w:val="28"/>
          <w:szCs w:val="28"/>
        </w:rPr>
        <w:t>5</w:t>
      </w:r>
      <w:r w:rsidR="002C7B85" w:rsidRPr="002718F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C7B85">
        <w:rPr>
          <w:sz w:val="28"/>
          <w:szCs w:val="28"/>
        </w:rPr>
        <w:t>рактическая</w:t>
      </w:r>
      <w:r w:rsidR="002C7B85" w:rsidRPr="002718F4">
        <w:rPr>
          <w:sz w:val="28"/>
          <w:szCs w:val="28"/>
        </w:rPr>
        <w:t xml:space="preserve"> </w:t>
      </w:r>
      <w:r w:rsidR="002C7B85">
        <w:rPr>
          <w:sz w:val="28"/>
          <w:szCs w:val="28"/>
        </w:rPr>
        <w:t>работа</w:t>
      </w:r>
      <w:r w:rsidR="002C7B85" w:rsidRPr="002718F4">
        <w:rPr>
          <w:sz w:val="28"/>
          <w:szCs w:val="28"/>
        </w:rPr>
        <w:t xml:space="preserve"> № 6 стр. </w:t>
      </w:r>
      <w:r w:rsidR="002C7B85">
        <w:rPr>
          <w:sz w:val="28"/>
          <w:szCs w:val="28"/>
        </w:rPr>
        <w:t>82-88 (</w:t>
      </w:r>
      <w:r w:rsidR="002C7B85" w:rsidRPr="002718F4">
        <w:rPr>
          <w:sz w:val="28"/>
          <w:szCs w:val="28"/>
        </w:rPr>
        <w:t>Белоусов, А.В. Электротехника и электроника: учеб</w:t>
      </w:r>
      <w:proofErr w:type="gramStart"/>
      <w:r w:rsidR="002C7B85" w:rsidRPr="002718F4">
        <w:rPr>
          <w:sz w:val="28"/>
          <w:szCs w:val="28"/>
        </w:rPr>
        <w:t>.</w:t>
      </w:r>
      <w:proofErr w:type="gramEnd"/>
      <w:r w:rsidR="002C7B85" w:rsidRPr="002718F4">
        <w:rPr>
          <w:sz w:val="28"/>
          <w:szCs w:val="28"/>
        </w:rPr>
        <w:t xml:space="preserve"> </w:t>
      </w:r>
      <w:proofErr w:type="gramStart"/>
      <w:r w:rsidR="002C7B85" w:rsidRPr="002718F4">
        <w:rPr>
          <w:sz w:val="28"/>
          <w:szCs w:val="28"/>
        </w:rPr>
        <w:t>п</w:t>
      </w:r>
      <w:proofErr w:type="gramEnd"/>
      <w:r w:rsidR="002C7B85" w:rsidRPr="002718F4">
        <w:rPr>
          <w:sz w:val="28"/>
          <w:szCs w:val="28"/>
        </w:rPr>
        <w:t xml:space="preserve">особие. / А.В. Белоусов, Ю.В. </w:t>
      </w:r>
      <w:proofErr w:type="spellStart"/>
      <w:r w:rsidR="002C7B85" w:rsidRPr="002718F4">
        <w:rPr>
          <w:sz w:val="28"/>
          <w:szCs w:val="28"/>
        </w:rPr>
        <w:t>Скурятин</w:t>
      </w:r>
      <w:proofErr w:type="spellEnd"/>
      <w:r w:rsidR="002C7B85" w:rsidRPr="002718F4">
        <w:rPr>
          <w:sz w:val="28"/>
          <w:szCs w:val="28"/>
        </w:rPr>
        <w:t xml:space="preserve">. – Белгород: Изд-во БГТУ, 2015. – 185 </w:t>
      </w:r>
      <w:proofErr w:type="gramStart"/>
      <w:r w:rsidR="002C7B85" w:rsidRPr="002718F4">
        <w:rPr>
          <w:sz w:val="28"/>
          <w:szCs w:val="28"/>
        </w:rPr>
        <w:t>с</w:t>
      </w:r>
      <w:proofErr w:type="gramEnd"/>
      <w:r w:rsidR="002C7B85" w:rsidRPr="002718F4">
        <w:rPr>
          <w:sz w:val="28"/>
          <w:szCs w:val="28"/>
        </w:rPr>
        <w:t>.</w:t>
      </w:r>
      <w:r w:rsidR="002C7B85">
        <w:rPr>
          <w:sz w:val="28"/>
          <w:szCs w:val="28"/>
        </w:rPr>
        <w:t>)</w:t>
      </w:r>
    </w:p>
    <w:p w:rsidR="002231B0" w:rsidRDefault="002231B0" w:rsidP="002C7B85">
      <w:pPr>
        <w:jc w:val="center"/>
        <w:rPr>
          <w:b/>
          <w:sz w:val="28"/>
          <w:szCs w:val="28"/>
        </w:rPr>
      </w:pPr>
    </w:p>
    <w:p w:rsidR="002C7B85" w:rsidRDefault="002C7B85" w:rsidP="002C7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гр. НК-21, 22 лабораторные</w:t>
      </w:r>
      <w:r w:rsidRPr="002718F4">
        <w:rPr>
          <w:b/>
          <w:sz w:val="28"/>
          <w:szCs w:val="28"/>
        </w:rPr>
        <w:t xml:space="preserve"> заняти</w:t>
      </w:r>
      <w:r>
        <w:rPr>
          <w:b/>
          <w:sz w:val="28"/>
          <w:szCs w:val="28"/>
        </w:rPr>
        <w:t>я:</w:t>
      </w:r>
    </w:p>
    <w:p w:rsidR="002560CF" w:rsidRDefault="002C7B85" w:rsidP="002C7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Изучить: </w:t>
      </w:r>
      <w:proofErr w:type="gramStart"/>
      <w:r>
        <w:rPr>
          <w:sz w:val="28"/>
          <w:szCs w:val="28"/>
        </w:rPr>
        <w:t>Лабораторная</w:t>
      </w:r>
      <w:r w:rsidRPr="00271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</w:t>
      </w:r>
      <w:r w:rsidRPr="002718F4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2718F4">
        <w:rPr>
          <w:sz w:val="28"/>
          <w:szCs w:val="28"/>
        </w:rPr>
        <w:t xml:space="preserve"> стр. </w:t>
      </w:r>
      <w:r>
        <w:rPr>
          <w:sz w:val="28"/>
          <w:szCs w:val="28"/>
        </w:rPr>
        <w:t>33</w:t>
      </w:r>
      <w:r w:rsidRPr="002718F4">
        <w:rPr>
          <w:sz w:val="28"/>
          <w:szCs w:val="28"/>
        </w:rPr>
        <w:t>-</w:t>
      </w:r>
      <w:r>
        <w:rPr>
          <w:sz w:val="28"/>
          <w:szCs w:val="28"/>
        </w:rPr>
        <w:t>36 и лабораторная</w:t>
      </w:r>
      <w:r w:rsidRPr="00271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</w:t>
      </w:r>
      <w:r w:rsidRPr="002718F4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Pr="002718F4">
        <w:rPr>
          <w:sz w:val="28"/>
          <w:szCs w:val="28"/>
        </w:rPr>
        <w:t xml:space="preserve"> стр. </w:t>
      </w:r>
      <w:r>
        <w:rPr>
          <w:sz w:val="28"/>
          <w:szCs w:val="28"/>
        </w:rPr>
        <w:t>37</w:t>
      </w:r>
      <w:r w:rsidRPr="002718F4">
        <w:rPr>
          <w:sz w:val="28"/>
          <w:szCs w:val="28"/>
        </w:rPr>
        <w:t>-</w:t>
      </w:r>
      <w:r>
        <w:rPr>
          <w:sz w:val="28"/>
          <w:szCs w:val="28"/>
        </w:rPr>
        <w:t>43 (</w:t>
      </w:r>
      <w:r w:rsidRPr="00484E57">
        <w:rPr>
          <w:sz w:val="28"/>
          <w:szCs w:val="28"/>
        </w:rPr>
        <w:t>Общая электротехника и электроника: методические указания к лабораторным работам для студентов электрических и неэлектрических направлений/ сост. М.Ю. Михайлова.</w:t>
      </w:r>
      <w:proofErr w:type="gramEnd"/>
      <w:r w:rsidRPr="00484E57">
        <w:rPr>
          <w:sz w:val="28"/>
          <w:szCs w:val="28"/>
        </w:rPr>
        <w:t xml:space="preserve"> – Белгород: Изд-во БГТУ, 2014, 77 </w:t>
      </w:r>
      <w:proofErr w:type="gramStart"/>
      <w:r w:rsidRPr="00484E57">
        <w:rPr>
          <w:sz w:val="28"/>
          <w:szCs w:val="28"/>
        </w:rPr>
        <w:t>с</w:t>
      </w:r>
      <w:proofErr w:type="gramEnd"/>
      <w:r w:rsidRPr="00484E57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303764" w:rsidRDefault="00303764" w:rsidP="00303764">
      <w:pPr>
        <w:ind w:firstLine="709"/>
        <w:rPr>
          <w:sz w:val="28"/>
          <w:szCs w:val="28"/>
        </w:rPr>
      </w:pPr>
    </w:p>
    <w:p w:rsidR="00303764" w:rsidRDefault="00303764" w:rsidP="00303764">
      <w:pPr>
        <w:ind w:firstLine="709"/>
        <w:rPr>
          <w:sz w:val="28"/>
          <w:szCs w:val="28"/>
        </w:rPr>
      </w:pPr>
    </w:p>
    <w:p w:rsidR="00303764" w:rsidRDefault="00303764" w:rsidP="00303764">
      <w:pPr>
        <w:ind w:firstLine="709"/>
        <w:rPr>
          <w:sz w:val="28"/>
          <w:szCs w:val="28"/>
        </w:rPr>
      </w:pPr>
    </w:p>
    <w:p w:rsidR="00303764" w:rsidRDefault="00303764" w:rsidP="00303764">
      <w:pPr>
        <w:ind w:firstLine="709"/>
        <w:rPr>
          <w:sz w:val="28"/>
          <w:szCs w:val="28"/>
        </w:rPr>
      </w:pPr>
    </w:p>
    <w:p w:rsidR="00303764" w:rsidRDefault="00303764" w:rsidP="00303764">
      <w:pPr>
        <w:ind w:firstLine="709"/>
        <w:rPr>
          <w:sz w:val="28"/>
          <w:szCs w:val="28"/>
        </w:rPr>
      </w:pPr>
    </w:p>
    <w:p w:rsidR="00303764" w:rsidRDefault="00303764" w:rsidP="00303764">
      <w:pPr>
        <w:ind w:firstLine="709"/>
        <w:rPr>
          <w:sz w:val="28"/>
          <w:szCs w:val="28"/>
        </w:rPr>
      </w:pPr>
    </w:p>
    <w:p w:rsidR="00303764" w:rsidRDefault="00303764" w:rsidP="00303764">
      <w:pPr>
        <w:ind w:firstLine="709"/>
        <w:rPr>
          <w:sz w:val="28"/>
          <w:szCs w:val="28"/>
        </w:rPr>
      </w:pPr>
    </w:p>
    <w:p w:rsidR="00303764" w:rsidRPr="002718F4" w:rsidRDefault="00303764" w:rsidP="003037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Контактные данные преподавателя:</w:t>
      </w:r>
      <w:r w:rsidRPr="002560CF">
        <w:rPr>
          <w:b/>
          <w:sz w:val="28"/>
        </w:rPr>
        <w:t xml:space="preserve"> </w:t>
      </w:r>
      <w:hyperlink r:id="rId6" w:history="1">
        <w:r w:rsidRPr="0061013F">
          <w:rPr>
            <w:rStyle w:val="a3"/>
            <w:b/>
            <w:sz w:val="28"/>
          </w:rPr>
          <w:t>mailto:duhanin777@yandex.ru</w:t>
        </w:r>
      </w:hyperlink>
    </w:p>
    <w:p w:rsidR="002560CF" w:rsidRDefault="002560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60CF" w:rsidRDefault="002560CF" w:rsidP="00256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Задания по д</w:t>
      </w:r>
      <w:r w:rsidRPr="003A6DC3">
        <w:rPr>
          <w:b/>
          <w:sz w:val="28"/>
          <w:szCs w:val="28"/>
        </w:rPr>
        <w:t>исциплин</w:t>
      </w:r>
      <w:r>
        <w:rPr>
          <w:b/>
          <w:sz w:val="28"/>
          <w:szCs w:val="28"/>
        </w:rPr>
        <w:t>е</w:t>
      </w:r>
    </w:p>
    <w:p w:rsidR="002560CF" w:rsidRDefault="002560CF" w:rsidP="002560CF">
      <w:pPr>
        <w:jc w:val="center"/>
        <w:rPr>
          <w:b/>
          <w:sz w:val="28"/>
          <w:szCs w:val="28"/>
        </w:rPr>
      </w:pPr>
      <w:r w:rsidRPr="003A6DC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Автоматизированное проектирование НТТМ</w:t>
      </w:r>
      <w:r w:rsidRPr="003A6DC3">
        <w:rPr>
          <w:b/>
          <w:sz w:val="28"/>
          <w:szCs w:val="28"/>
        </w:rPr>
        <w:t>»</w:t>
      </w:r>
    </w:p>
    <w:p w:rsidR="002560CF" w:rsidRDefault="002560CF" w:rsidP="00256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24.03.2020 по 04.04.2020 года</w:t>
      </w:r>
    </w:p>
    <w:p w:rsidR="002560CF" w:rsidRDefault="002560CF" w:rsidP="002560CF">
      <w:pPr>
        <w:ind w:firstLine="709"/>
        <w:rPr>
          <w:b/>
          <w:sz w:val="28"/>
          <w:szCs w:val="28"/>
        </w:rPr>
      </w:pPr>
    </w:p>
    <w:p w:rsidR="002560CF" w:rsidRDefault="002560CF" w:rsidP="00256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гр. НК-191 лабораторные</w:t>
      </w:r>
      <w:r w:rsidRPr="002718F4">
        <w:rPr>
          <w:b/>
          <w:sz w:val="28"/>
          <w:szCs w:val="28"/>
        </w:rPr>
        <w:t xml:space="preserve"> заняти</w:t>
      </w:r>
      <w:r>
        <w:rPr>
          <w:b/>
          <w:sz w:val="28"/>
          <w:szCs w:val="28"/>
        </w:rPr>
        <w:t>я:</w:t>
      </w:r>
    </w:p>
    <w:p w:rsidR="002560CF" w:rsidRDefault="002560CF" w:rsidP="002560CF">
      <w:pPr>
        <w:ind w:firstLine="708"/>
        <w:rPr>
          <w:sz w:val="28"/>
          <w:szCs w:val="28"/>
        </w:rPr>
      </w:pPr>
    </w:p>
    <w:p w:rsidR="002560CF" w:rsidRDefault="002560CF" w:rsidP="00256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Изучить: </w:t>
      </w:r>
      <w:proofErr w:type="gramStart"/>
      <w:r>
        <w:rPr>
          <w:sz w:val="28"/>
          <w:szCs w:val="28"/>
        </w:rPr>
        <w:t>Лабораторная</w:t>
      </w:r>
      <w:r w:rsidRPr="00271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</w:t>
      </w:r>
      <w:r w:rsidRPr="002718F4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  <w:r w:rsidRPr="002718F4">
        <w:rPr>
          <w:sz w:val="28"/>
          <w:szCs w:val="28"/>
        </w:rPr>
        <w:t xml:space="preserve"> стр. </w:t>
      </w:r>
      <w:r>
        <w:rPr>
          <w:sz w:val="28"/>
          <w:szCs w:val="28"/>
        </w:rPr>
        <w:t>82</w:t>
      </w:r>
      <w:r w:rsidRPr="002718F4">
        <w:rPr>
          <w:sz w:val="28"/>
          <w:szCs w:val="28"/>
        </w:rPr>
        <w:t>-</w:t>
      </w:r>
      <w:r>
        <w:rPr>
          <w:sz w:val="28"/>
          <w:szCs w:val="28"/>
        </w:rPr>
        <w:t>85, лабораторная</w:t>
      </w:r>
      <w:r w:rsidRPr="00271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</w:t>
      </w:r>
      <w:r w:rsidRPr="002718F4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  <w:r w:rsidRPr="002718F4">
        <w:rPr>
          <w:sz w:val="28"/>
          <w:szCs w:val="28"/>
        </w:rPr>
        <w:t xml:space="preserve"> стр. </w:t>
      </w:r>
      <w:r>
        <w:rPr>
          <w:sz w:val="28"/>
          <w:szCs w:val="28"/>
        </w:rPr>
        <w:t>85</w:t>
      </w:r>
      <w:r w:rsidRPr="002718F4">
        <w:rPr>
          <w:sz w:val="28"/>
          <w:szCs w:val="28"/>
        </w:rPr>
        <w:t>-</w:t>
      </w:r>
      <w:r>
        <w:rPr>
          <w:sz w:val="28"/>
          <w:szCs w:val="28"/>
        </w:rPr>
        <w:t>89, лабораторная</w:t>
      </w:r>
      <w:r w:rsidRPr="00271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</w:t>
      </w:r>
      <w:r w:rsidRPr="002718F4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  <w:r w:rsidRPr="002718F4">
        <w:rPr>
          <w:sz w:val="28"/>
          <w:szCs w:val="28"/>
        </w:rPr>
        <w:t xml:space="preserve"> стр. </w:t>
      </w:r>
      <w:r>
        <w:rPr>
          <w:sz w:val="28"/>
          <w:szCs w:val="28"/>
        </w:rPr>
        <w:t>89</w:t>
      </w:r>
      <w:r w:rsidRPr="002718F4">
        <w:rPr>
          <w:sz w:val="28"/>
          <w:szCs w:val="28"/>
        </w:rPr>
        <w:t>-</w:t>
      </w:r>
      <w:r>
        <w:rPr>
          <w:sz w:val="28"/>
          <w:szCs w:val="28"/>
        </w:rPr>
        <w:t>91 (</w:t>
      </w:r>
      <w:r w:rsidRPr="008A66C2">
        <w:rPr>
          <w:sz w:val="28"/>
          <w:szCs w:val="28"/>
        </w:rPr>
        <w:t>Автоматизированное проектирование подъёмно-транспортных, строительных, дорожных машин и оборудования: методические указания к выполнению лабораторных работ / сост. В.С. Прокопенко.</w:t>
      </w:r>
      <w:proofErr w:type="gramEnd"/>
      <w:r w:rsidRPr="008A66C2">
        <w:rPr>
          <w:sz w:val="28"/>
          <w:szCs w:val="28"/>
        </w:rPr>
        <w:t xml:space="preserve"> - Белгород: Изд-во БГТУ, 2017. – 162 </w:t>
      </w:r>
      <w:proofErr w:type="gramStart"/>
      <w:r w:rsidRPr="008A66C2">
        <w:rPr>
          <w:sz w:val="28"/>
          <w:szCs w:val="28"/>
        </w:rPr>
        <w:t>с</w:t>
      </w:r>
      <w:proofErr w:type="gramEnd"/>
      <w:r w:rsidRPr="008A66C2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2560CF" w:rsidRDefault="002560CF" w:rsidP="002560CF">
      <w:pPr>
        <w:ind w:firstLine="709"/>
        <w:rPr>
          <w:sz w:val="28"/>
          <w:szCs w:val="28"/>
        </w:rPr>
      </w:pPr>
    </w:p>
    <w:p w:rsidR="002560CF" w:rsidRDefault="002560CF" w:rsidP="002560CF">
      <w:pPr>
        <w:ind w:firstLine="709"/>
        <w:rPr>
          <w:sz w:val="28"/>
          <w:szCs w:val="28"/>
        </w:rPr>
      </w:pPr>
    </w:p>
    <w:p w:rsidR="002560CF" w:rsidRDefault="002560CF" w:rsidP="002560CF">
      <w:pPr>
        <w:ind w:firstLine="709"/>
        <w:rPr>
          <w:sz w:val="28"/>
          <w:szCs w:val="28"/>
        </w:rPr>
      </w:pPr>
    </w:p>
    <w:p w:rsidR="002560CF" w:rsidRDefault="002560CF" w:rsidP="002560CF">
      <w:pPr>
        <w:ind w:firstLine="709"/>
        <w:rPr>
          <w:sz w:val="28"/>
          <w:szCs w:val="28"/>
        </w:rPr>
      </w:pPr>
    </w:p>
    <w:p w:rsidR="002560CF" w:rsidRDefault="002560CF" w:rsidP="002560CF">
      <w:pPr>
        <w:ind w:firstLine="709"/>
        <w:rPr>
          <w:sz w:val="28"/>
          <w:szCs w:val="28"/>
        </w:rPr>
      </w:pPr>
    </w:p>
    <w:p w:rsidR="002560CF" w:rsidRDefault="002560CF" w:rsidP="002560CF">
      <w:pPr>
        <w:ind w:firstLine="709"/>
        <w:rPr>
          <w:sz w:val="28"/>
          <w:szCs w:val="28"/>
        </w:rPr>
      </w:pPr>
    </w:p>
    <w:p w:rsidR="002560CF" w:rsidRDefault="002560CF" w:rsidP="002560CF">
      <w:pPr>
        <w:ind w:firstLine="709"/>
        <w:rPr>
          <w:sz w:val="28"/>
          <w:szCs w:val="28"/>
        </w:rPr>
      </w:pPr>
    </w:p>
    <w:p w:rsidR="002560CF" w:rsidRDefault="002560CF" w:rsidP="002560CF">
      <w:pPr>
        <w:ind w:firstLine="709"/>
        <w:rPr>
          <w:sz w:val="28"/>
          <w:szCs w:val="28"/>
        </w:rPr>
      </w:pPr>
    </w:p>
    <w:p w:rsidR="002560CF" w:rsidRPr="002718F4" w:rsidRDefault="002560CF" w:rsidP="00256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Контактные данные преподавателя:</w:t>
      </w:r>
      <w:r w:rsidRPr="002560CF">
        <w:rPr>
          <w:b/>
          <w:sz w:val="28"/>
        </w:rPr>
        <w:t xml:space="preserve"> </w:t>
      </w:r>
      <w:hyperlink r:id="rId7" w:history="1">
        <w:r w:rsidRPr="0061013F">
          <w:rPr>
            <w:rStyle w:val="a3"/>
            <w:b/>
            <w:sz w:val="28"/>
          </w:rPr>
          <w:t>mailto:duhanin777@yandex.ru</w:t>
        </w:r>
      </w:hyperlink>
    </w:p>
    <w:sectPr w:rsidR="002560CF" w:rsidRPr="002718F4" w:rsidSect="00F2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0A2C"/>
    <w:rsid w:val="000B68B0"/>
    <w:rsid w:val="002231B0"/>
    <w:rsid w:val="002560CF"/>
    <w:rsid w:val="002C7B85"/>
    <w:rsid w:val="00303764"/>
    <w:rsid w:val="00367C36"/>
    <w:rsid w:val="00595D16"/>
    <w:rsid w:val="005D1476"/>
    <w:rsid w:val="00614529"/>
    <w:rsid w:val="006B437A"/>
    <w:rsid w:val="00890008"/>
    <w:rsid w:val="008D6F73"/>
    <w:rsid w:val="00B14AFF"/>
    <w:rsid w:val="00BF6909"/>
    <w:rsid w:val="00C72639"/>
    <w:rsid w:val="00CB6453"/>
    <w:rsid w:val="00DD5A19"/>
    <w:rsid w:val="00E1776D"/>
    <w:rsid w:val="00F06CF0"/>
    <w:rsid w:val="00F27B90"/>
    <w:rsid w:val="00F70A2C"/>
    <w:rsid w:val="00FA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0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uhanin77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hanin777@yandex.ru" TargetMode="External"/><Relationship Id="rId5" Type="http://schemas.openxmlformats.org/officeDocument/2006/relationships/hyperlink" Target="mailto:duhanin777@yandex.ru" TargetMode="External"/><Relationship Id="rId4" Type="http://schemas.openxmlformats.org/officeDocument/2006/relationships/hyperlink" Target="mailto:duhanin777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Duhanin</dc:creator>
  <cp:lastModifiedBy>Duhanin</cp:lastModifiedBy>
  <cp:revision>15</cp:revision>
  <dcterms:created xsi:type="dcterms:W3CDTF">2020-03-25T09:39:00Z</dcterms:created>
  <dcterms:modified xsi:type="dcterms:W3CDTF">2020-03-25T10:16:00Z</dcterms:modified>
</cp:coreProperties>
</file>