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58" w:rsidRPr="00DD3558" w:rsidRDefault="00DD3558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3558">
        <w:rPr>
          <w:rFonts w:ascii="Times New Roman" w:hAnsi="Times New Roman" w:cs="Times New Roman"/>
          <w:b/>
          <w:sz w:val="32"/>
        </w:rPr>
        <w:t>Задания по дисциплине</w:t>
      </w:r>
    </w:p>
    <w:p w:rsidR="00DD3558" w:rsidRDefault="00DD3558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3558">
        <w:rPr>
          <w:rFonts w:ascii="Times New Roman" w:hAnsi="Times New Roman" w:cs="Times New Roman"/>
          <w:b/>
          <w:sz w:val="32"/>
        </w:rPr>
        <w:t xml:space="preserve">Теория </w:t>
      </w:r>
      <w:r>
        <w:rPr>
          <w:rFonts w:ascii="Times New Roman" w:hAnsi="Times New Roman" w:cs="Times New Roman"/>
          <w:b/>
          <w:sz w:val="32"/>
        </w:rPr>
        <w:t>н</w:t>
      </w:r>
      <w:r w:rsidRPr="00DD3558">
        <w:rPr>
          <w:rFonts w:ascii="Times New Roman" w:hAnsi="Times New Roman" w:cs="Times New Roman"/>
          <w:b/>
          <w:sz w:val="32"/>
        </w:rPr>
        <w:t>аземных транспортно-технологических средств</w:t>
      </w:r>
    </w:p>
    <w:p w:rsidR="00DD3558" w:rsidRPr="00DD3558" w:rsidRDefault="00DD3558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гр.</w:t>
      </w:r>
      <w:r w:rsidRPr="00DD3558">
        <w:rPr>
          <w:rFonts w:ascii="Times New Roman" w:hAnsi="Times New Roman" w:cs="Times New Roman"/>
          <w:b/>
          <w:sz w:val="32"/>
        </w:rPr>
        <w:t xml:space="preserve"> </w:t>
      </w:r>
      <w:r w:rsidRPr="00DD3558">
        <w:rPr>
          <w:rFonts w:ascii="Times New Roman" w:hAnsi="Times New Roman" w:cs="Times New Roman"/>
          <w:b/>
          <w:sz w:val="32"/>
        </w:rPr>
        <w:t>НС-31</w:t>
      </w:r>
    </w:p>
    <w:p w:rsidR="008930D7" w:rsidRDefault="008930D7" w:rsidP="008F5741">
      <w:pPr>
        <w:ind w:firstLine="567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лекционных занятий необходимо изучить стр. 35-70 </w:t>
      </w:r>
      <w:r w:rsidR="0035336E">
        <w:rPr>
          <w:rFonts w:ascii="Times New Roman" w:hAnsi="Times New Roman" w:cs="Times New Roman"/>
          <w:sz w:val="32"/>
        </w:rPr>
        <w:t xml:space="preserve"> учебного пособия:</w:t>
      </w:r>
    </w:p>
    <w:p w:rsidR="008930D7" w:rsidRPr="0035336E" w:rsidRDefault="008930D7" w:rsidP="0035336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2"/>
        </w:rPr>
      </w:pPr>
      <w:r w:rsidRPr="0035336E">
        <w:rPr>
          <w:rFonts w:ascii="Times New Roman" w:hAnsi="Times New Roman" w:cs="Times New Roman"/>
          <w:sz w:val="32"/>
        </w:rPr>
        <w:t>Шарапов Р.Р. Теория наземных транспортно-технологических машин</w:t>
      </w:r>
      <w:r w:rsidR="0035336E">
        <w:rPr>
          <w:rFonts w:ascii="Times New Roman" w:hAnsi="Times New Roman" w:cs="Times New Roman"/>
          <w:sz w:val="32"/>
        </w:rPr>
        <w:t xml:space="preserve"> </w:t>
      </w:r>
      <w:r w:rsidRPr="0035336E">
        <w:rPr>
          <w:rFonts w:ascii="Times New Roman" w:hAnsi="Times New Roman" w:cs="Times New Roman"/>
          <w:sz w:val="32"/>
        </w:rPr>
        <w:t>[Электронный ресурс]: учебное пособие/ Шарапов Р.Р., Уваров В.А., Орехова</w:t>
      </w:r>
      <w:r w:rsidR="0035336E">
        <w:rPr>
          <w:rFonts w:ascii="Times New Roman" w:hAnsi="Times New Roman" w:cs="Times New Roman"/>
          <w:sz w:val="32"/>
        </w:rPr>
        <w:t xml:space="preserve"> </w:t>
      </w:r>
      <w:r w:rsidRPr="0035336E">
        <w:rPr>
          <w:rFonts w:ascii="Times New Roman" w:hAnsi="Times New Roman" w:cs="Times New Roman"/>
          <w:sz w:val="32"/>
        </w:rPr>
        <w:t xml:space="preserve">Т.Н.- </w:t>
      </w:r>
      <w:proofErr w:type="spellStart"/>
      <w:r w:rsidRPr="0035336E">
        <w:rPr>
          <w:rFonts w:ascii="Times New Roman" w:hAnsi="Times New Roman" w:cs="Times New Roman"/>
          <w:sz w:val="32"/>
        </w:rPr>
        <w:t>Электрон</w:t>
      </w:r>
      <w:proofErr w:type="gramStart"/>
      <w:r w:rsidRPr="0035336E">
        <w:rPr>
          <w:rFonts w:ascii="Times New Roman" w:hAnsi="Times New Roman" w:cs="Times New Roman"/>
          <w:sz w:val="32"/>
        </w:rPr>
        <w:t>.т</w:t>
      </w:r>
      <w:proofErr w:type="gramEnd"/>
      <w:r w:rsidRPr="0035336E">
        <w:rPr>
          <w:rFonts w:ascii="Times New Roman" w:hAnsi="Times New Roman" w:cs="Times New Roman"/>
          <w:sz w:val="32"/>
        </w:rPr>
        <w:t>екстовые</w:t>
      </w:r>
      <w:proofErr w:type="spellEnd"/>
      <w:r w:rsidRPr="0035336E">
        <w:rPr>
          <w:rFonts w:ascii="Times New Roman" w:hAnsi="Times New Roman" w:cs="Times New Roman"/>
          <w:sz w:val="32"/>
        </w:rPr>
        <w:t xml:space="preserve"> данные.- Белгород: Белгородский государственный</w:t>
      </w:r>
      <w:r w:rsidR="0035336E">
        <w:rPr>
          <w:rFonts w:ascii="Times New Roman" w:hAnsi="Times New Roman" w:cs="Times New Roman"/>
          <w:sz w:val="32"/>
        </w:rPr>
        <w:t xml:space="preserve"> </w:t>
      </w:r>
      <w:r w:rsidRPr="0035336E">
        <w:rPr>
          <w:rFonts w:ascii="Times New Roman" w:hAnsi="Times New Roman" w:cs="Times New Roman"/>
          <w:sz w:val="32"/>
        </w:rPr>
        <w:t>технологический университет им. В.Г. Шухова, ЭБС АСВ, 2014.- 160 с.-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Режим</w:t>
      </w:r>
      <w:r w:rsidR="0035336E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доступа: </w:t>
      </w:r>
      <w:r>
        <w:rPr>
          <w:rFonts w:ascii="Times New Roman" w:hAnsi="Times New Roman" w:cs="Times New Roman"/>
          <w:color w:val="0101FA"/>
          <w:sz w:val="28"/>
          <w:szCs w:val="28"/>
        </w:rPr>
        <w:t>httu://www.iurbookshou.ru/57294</w:t>
      </w:r>
    </w:p>
    <w:p w:rsidR="0035336E" w:rsidRDefault="0035336E" w:rsidP="00353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35336E" w:rsidRDefault="0035336E" w:rsidP="00353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32"/>
        </w:rPr>
        <w:t>канд</w:t>
      </w:r>
      <w:proofErr w:type="gramStart"/>
      <w:r>
        <w:rPr>
          <w:rFonts w:ascii="Times New Roman" w:hAnsi="Times New Roman" w:cs="Times New Roman"/>
          <w:sz w:val="32"/>
        </w:rPr>
        <w:t>.т</w:t>
      </w:r>
      <w:proofErr w:type="gramEnd"/>
      <w:r>
        <w:rPr>
          <w:rFonts w:ascii="Times New Roman" w:hAnsi="Times New Roman" w:cs="Times New Roman"/>
          <w:sz w:val="32"/>
        </w:rPr>
        <w:t>ехн.наук</w:t>
      </w:r>
      <w:proofErr w:type="spellEnd"/>
      <w:r>
        <w:rPr>
          <w:rFonts w:ascii="Times New Roman" w:hAnsi="Times New Roman" w:cs="Times New Roman"/>
          <w:sz w:val="32"/>
        </w:rPr>
        <w:t xml:space="preserve"> , доц. Орехова Т.Н.</w:t>
      </w:r>
    </w:p>
    <w:p w:rsidR="00DD3558" w:rsidRPr="008F5741" w:rsidRDefault="00DD3558" w:rsidP="00353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Контактные данные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hyperlink r:id="rId6" w:history="1"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nefact</w:t>
        </w:r>
        <w:r w:rsidRPr="00DD3558">
          <w:rPr>
            <w:rStyle w:val="a4"/>
            <w:rFonts w:ascii="Times New Roman" w:hAnsi="Times New Roman" w:cs="Times New Roman"/>
            <w:sz w:val="32"/>
          </w:rPr>
          <w:t>@</w:t>
        </w:r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mail</w:t>
        </w:r>
        <w:r w:rsidRPr="00DD3558">
          <w:rPr>
            <w:rStyle w:val="a4"/>
            <w:rFonts w:ascii="Times New Roman" w:hAnsi="Times New Roman" w:cs="Times New Roman"/>
            <w:sz w:val="32"/>
          </w:rPr>
          <w:t>.</w:t>
        </w:r>
        <w:proofErr w:type="spellStart"/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r w:rsidR="008F5741">
        <w:rPr>
          <w:rFonts w:ascii="Times New Roman" w:hAnsi="Times New Roman" w:cs="Times New Roman"/>
          <w:sz w:val="32"/>
        </w:rPr>
        <w:t xml:space="preserve"> ,</w:t>
      </w:r>
    </w:p>
    <w:p w:rsidR="00DD3558" w:rsidRPr="00DD3558" w:rsidRDefault="00DD3558" w:rsidP="00DD3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DD3558">
        <w:rPr>
          <w:rFonts w:ascii="Times New Roman" w:hAnsi="Times New Roman" w:cs="Times New Roman"/>
          <w:sz w:val="32"/>
        </w:rPr>
        <w:t xml:space="preserve">﻿ конференцию: </w:t>
      </w:r>
      <w:proofErr w:type="spellStart"/>
      <w:r w:rsidRPr="00DD3558">
        <w:rPr>
          <w:rFonts w:ascii="Times New Roman" w:hAnsi="Times New Roman" w:cs="Times New Roman"/>
          <w:sz w:val="32"/>
        </w:rPr>
        <w:t>Zoom</w:t>
      </w:r>
      <w:proofErr w:type="spellEnd"/>
      <w:r w:rsidRPr="00DD3558">
        <w:rPr>
          <w:rFonts w:ascii="Times New Roman" w:hAnsi="Times New Roman" w:cs="Times New Roman"/>
          <w:sz w:val="32"/>
        </w:rPr>
        <w:t>.</w:t>
      </w:r>
    </w:p>
    <w:p w:rsidR="00DD3558" w:rsidRPr="00DD3558" w:rsidRDefault="00DD3558" w:rsidP="00DD3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DD3558">
        <w:rPr>
          <w:rFonts w:ascii="Times New Roman" w:hAnsi="Times New Roman" w:cs="Times New Roman"/>
          <w:sz w:val="32"/>
        </w:rPr>
        <w:t>Идентификатор конференции: 696 794 3314</w:t>
      </w:r>
    </w:p>
    <w:p w:rsidR="0045312F" w:rsidRPr="002D476E" w:rsidRDefault="008F5741">
      <w:pPr>
        <w:rPr>
          <w:rFonts w:ascii="Times New Roman" w:hAnsi="Times New Roman" w:cs="Times New Roman"/>
          <w:sz w:val="32"/>
        </w:rPr>
      </w:pPr>
    </w:p>
    <w:p w:rsidR="008F5741" w:rsidRPr="00DD3558" w:rsidRDefault="008F5741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3558">
        <w:rPr>
          <w:rFonts w:ascii="Times New Roman" w:hAnsi="Times New Roman" w:cs="Times New Roman"/>
          <w:b/>
          <w:sz w:val="32"/>
        </w:rPr>
        <w:t>Задания по дисциплине</w:t>
      </w:r>
    </w:p>
    <w:p w:rsidR="008F5741" w:rsidRPr="008F5741" w:rsidRDefault="008F5741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F5741">
        <w:rPr>
          <w:rFonts w:ascii="Times New Roman" w:hAnsi="Times New Roman" w:cs="Times New Roman"/>
          <w:b/>
          <w:sz w:val="32"/>
        </w:rPr>
        <w:t xml:space="preserve">Гидравлика и </w:t>
      </w:r>
      <w:proofErr w:type="spellStart"/>
      <w:r w:rsidRPr="008F5741">
        <w:rPr>
          <w:rFonts w:ascii="Times New Roman" w:hAnsi="Times New Roman" w:cs="Times New Roman"/>
          <w:b/>
          <w:sz w:val="32"/>
        </w:rPr>
        <w:t>гидропневмопривод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</w:t>
      </w:r>
    </w:p>
    <w:p w:rsidR="008F5741" w:rsidRPr="00DD3558" w:rsidRDefault="008F5741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гр.</w:t>
      </w:r>
      <w:r w:rsidRPr="00DD3558">
        <w:rPr>
          <w:rFonts w:ascii="Times New Roman" w:hAnsi="Times New Roman" w:cs="Times New Roman"/>
          <w:b/>
          <w:sz w:val="32"/>
        </w:rPr>
        <w:t xml:space="preserve"> НС-31</w:t>
      </w:r>
    </w:p>
    <w:p w:rsidR="008930D7" w:rsidRDefault="008930D7" w:rsidP="008930D7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лекционных занятий необходимо изучить стр. 25-49</w:t>
      </w:r>
      <w:r w:rsidR="0035336E">
        <w:rPr>
          <w:rFonts w:ascii="Times New Roman" w:hAnsi="Times New Roman" w:cs="Times New Roman"/>
          <w:sz w:val="32"/>
        </w:rPr>
        <w:t xml:space="preserve"> учебного пособия:</w:t>
      </w:r>
    </w:p>
    <w:p w:rsidR="0035336E" w:rsidRPr="0035336E" w:rsidRDefault="0035336E" w:rsidP="00353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35336E">
        <w:rPr>
          <w:rFonts w:ascii="Times New Roman" w:hAnsi="Times New Roman" w:cs="Times New Roman"/>
          <w:sz w:val="32"/>
        </w:rPr>
        <w:t xml:space="preserve">Гидравлика и </w:t>
      </w:r>
      <w:proofErr w:type="spellStart"/>
      <w:r w:rsidRPr="0035336E">
        <w:rPr>
          <w:rFonts w:ascii="Times New Roman" w:hAnsi="Times New Roman" w:cs="Times New Roman"/>
          <w:sz w:val="32"/>
        </w:rPr>
        <w:t>гидропневмопривод</w:t>
      </w:r>
      <w:proofErr w:type="spellEnd"/>
      <w:r w:rsidRPr="0035336E">
        <w:rPr>
          <w:rFonts w:ascii="Times New Roman" w:hAnsi="Times New Roman" w:cs="Times New Roman"/>
          <w:sz w:val="32"/>
        </w:rPr>
        <w:t xml:space="preserve">: учебное пособие по дисциплине «Гидравлика и </w:t>
      </w:r>
      <w:proofErr w:type="spellStart"/>
      <w:r w:rsidRPr="0035336E">
        <w:rPr>
          <w:rFonts w:ascii="Times New Roman" w:hAnsi="Times New Roman" w:cs="Times New Roman"/>
          <w:sz w:val="32"/>
        </w:rPr>
        <w:t>гидропневмопривод</w:t>
      </w:r>
      <w:proofErr w:type="spellEnd"/>
      <w:r w:rsidRPr="0035336E">
        <w:rPr>
          <w:rFonts w:ascii="Times New Roman" w:hAnsi="Times New Roman" w:cs="Times New Roman"/>
          <w:sz w:val="32"/>
        </w:rPr>
        <w:t xml:space="preserve">» для студентов направления подготовки 23.03.02 – Наземные транспортно-технологические комплексы (уровень </w:t>
      </w:r>
      <w:proofErr w:type="spellStart"/>
      <w:r w:rsidRPr="0035336E">
        <w:rPr>
          <w:rFonts w:ascii="Times New Roman" w:hAnsi="Times New Roman" w:cs="Times New Roman"/>
          <w:sz w:val="32"/>
        </w:rPr>
        <w:t>бакалавриата</w:t>
      </w:r>
      <w:proofErr w:type="spellEnd"/>
      <w:r w:rsidRPr="0035336E">
        <w:rPr>
          <w:rFonts w:ascii="Times New Roman" w:hAnsi="Times New Roman" w:cs="Times New Roman"/>
          <w:sz w:val="32"/>
        </w:rPr>
        <w:t>) и специальности 23.05.01 – Наземные транспортно-технологические средства/ БГТУ им. В.Г. Шухова, каф</w:t>
      </w:r>
      <w:proofErr w:type="gramStart"/>
      <w:r w:rsidRPr="0035336E">
        <w:rPr>
          <w:rFonts w:ascii="Times New Roman" w:hAnsi="Times New Roman" w:cs="Times New Roman"/>
          <w:sz w:val="32"/>
        </w:rPr>
        <w:t>.</w:t>
      </w:r>
      <w:proofErr w:type="gramEnd"/>
      <w:r w:rsidRPr="0035336E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35336E">
        <w:rPr>
          <w:rFonts w:ascii="Times New Roman" w:hAnsi="Times New Roman" w:cs="Times New Roman"/>
          <w:sz w:val="32"/>
        </w:rPr>
        <w:t>п</w:t>
      </w:r>
      <w:proofErr w:type="gramEnd"/>
      <w:r w:rsidRPr="0035336E">
        <w:rPr>
          <w:rFonts w:ascii="Times New Roman" w:hAnsi="Times New Roman" w:cs="Times New Roman"/>
          <w:sz w:val="32"/>
        </w:rPr>
        <w:t xml:space="preserve">одъемно-трансп. и </w:t>
      </w:r>
      <w:proofErr w:type="spellStart"/>
      <w:r w:rsidRPr="0035336E">
        <w:rPr>
          <w:rFonts w:ascii="Times New Roman" w:hAnsi="Times New Roman" w:cs="Times New Roman"/>
          <w:sz w:val="32"/>
        </w:rPr>
        <w:t>дорож</w:t>
      </w:r>
      <w:proofErr w:type="spellEnd"/>
      <w:r w:rsidRPr="0035336E">
        <w:rPr>
          <w:rFonts w:ascii="Times New Roman" w:hAnsi="Times New Roman" w:cs="Times New Roman"/>
          <w:sz w:val="32"/>
        </w:rPr>
        <w:t>. машин; сост. Орехова Т.Н. – Белгород: Издательство БГТУ им. В.Г. Шухова, 2017.-148с.</w:t>
      </w:r>
    </w:p>
    <w:p w:rsidR="0035336E" w:rsidRDefault="0035336E" w:rsidP="00353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</w:p>
    <w:p w:rsidR="008F5741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32"/>
        </w:rPr>
        <w:t>канд</w:t>
      </w:r>
      <w:proofErr w:type="gramStart"/>
      <w:r>
        <w:rPr>
          <w:rFonts w:ascii="Times New Roman" w:hAnsi="Times New Roman" w:cs="Times New Roman"/>
          <w:sz w:val="32"/>
        </w:rPr>
        <w:t>.т</w:t>
      </w:r>
      <w:proofErr w:type="gramEnd"/>
      <w:r>
        <w:rPr>
          <w:rFonts w:ascii="Times New Roman" w:hAnsi="Times New Roman" w:cs="Times New Roman"/>
          <w:sz w:val="32"/>
        </w:rPr>
        <w:t>ехн.наук</w:t>
      </w:r>
      <w:proofErr w:type="spellEnd"/>
      <w:r>
        <w:rPr>
          <w:rFonts w:ascii="Times New Roman" w:hAnsi="Times New Roman" w:cs="Times New Roman"/>
          <w:sz w:val="32"/>
        </w:rPr>
        <w:t xml:space="preserve"> , доц. Орехова Т.Н.</w:t>
      </w:r>
    </w:p>
    <w:p w:rsidR="008F5741" w:rsidRPr="008F5741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Контактные данные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hyperlink r:id="rId7" w:history="1"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nefact</w:t>
        </w:r>
        <w:r w:rsidRPr="00DD3558">
          <w:rPr>
            <w:rStyle w:val="a4"/>
            <w:rFonts w:ascii="Times New Roman" w:hAnsi="Times New Roman" w:cs="Times New Roman"/>
            <w:sz w:val="32"/>
          </w:rPr>
          <w:t>@</w:t>
        </w:r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mail</w:t>
        </w:r>
        <w:r w:rsidRPr="00DD3558">
          <w:rPr>
            <w:rStyle w:val="a4"/>
            <w:rFonts w:ascii="Times New Roman" w:hAnsi="Times New Roman" w:cs="Times New Roman"/>
            <w:sz w:val="32"/>
          </w:rPr>
          <w:t>.</w:t>
        </w:r>
        <w:proofErr w:type="spellStart"/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32"/>
        </w:rPr>
        <w:t xml:space="preserve"> ,</w:t>
      </w:r>
    </w:p>
    <w:p w:rsidR="008F5741" w:rsidRPr="00DD3558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DD3558">
        <w:rPr>
          <w:rFonts w:ascii="Times New Roman" w:hAnsi="Times New Roman" w:cs="Times New Roman"/>
          <w:sz w:val="32"/>
        </w:rPr>
        <w:t xml:space="preserve">﻿ конференцию: </w:t>
      </w:r>
      <w:proofErr w:type="spellStart"/>
      <w:r w:rsidRPr="00DD3558">
        <w:rPr>
          <w:rFonts w:ascii="Times New Roman" w:hAnsi="Times New Roman" w:cs="Times New Roman"/>
          <w:sz w:val="32"/>
        </w:rPr>
        <w:t>Zoom</w:t>
      </w:r>
      <w:proofErr w:type="spellEnd"/>
      <w:r w:rsidRPr="00DD3558">
        <w:rPr>
          <w:rFonts w:ascii="Times New Roman" w:hAnsi="Times New Roman" w:cs="Times New Roman"/>
          <w:sz w:val="32"/>
        </w:rPr>
        <w:t>.</w:t>
      </w:r>
    </w:p>
    <w:p w:rsidR="008F5741" w:rsidRPr="00DD3558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DD3558">
        <w:rPr>
          <w:rFonts w:ascii="Times New Roman" w:hAnsi="Times New Roman" w:cs="Times New Roman"/>
          <w:sz w:val="32"/>
        </w:rPr>
        <w:t>Идентификатор конференции: 696 794 3314</w:t>
      </w:r>
    </w:p>
    <w:p w:rsidR="008F5741" w:rsidRPr="002D476E" w:rsidRDefault="008F5741" w:rsidP="008F5741">
      <w:pPr>
        <w:rPr>
          <w:rFonts w:ascii="Times New Roman" w:hAnsi="Times New Roman" w:cs="Times New Roman"/>
          <w:sz w:val="32"/>
        </w:rPr>
      </w:pPr>
    </w:p>
    <w:p w:rsidR="008F5741" w:rsidRPr="00DD3558" w:rsidRDefault="008F5741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3558">
        <w:rPr>
          <w:rFonts w:ascii="Times New Roman" w:hAnsi="Times New Roman" w:cs="Times New Roman"/>
          <w:b/>
          <w:sz w:val="32"/>
        </w:rPr>
        <w:lastRenderedPageBreak/>
        <w:t>Задания по дисциплине</w:t>
      </w:r>
    </w:p>
    <w:p w:rsidR="008F5741" w:rsidRPr="008F5741" w:rsidRDefault="008F5741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F5741">
        <w:rPr>
          <w:rFonts w:ascii="Times New Roman" w:hAnsi="Times New Roman" w:cs="Times New Roman"/>
          <w:b/>
          <w:sz w:val="32"/>
        </w:rPr>
        <w:t>Дорожные  и строительные  машины</w:t>
      </w:r>
    </w:p>
    <w:p w:rsidR="008F5741" w:rsidRPr="008F5741" w:rsidRDefault="008F5741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гр.</w:t>
      </w:r>
      <w:r w:rsidRPr="00DD3558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  <w:lang w:val="en-US"/>
        </w:rPr>
        <w:t>CA</w:t>
      </w:r>
      <w:r>
        <w:rPr>
          <w:rFonts w:ascii="Times New Roman" w:hAnsi="Times New Roman" w:cs="Times New Roman"/>
          <w:b/>
          <w:sz w:val="32"/>
        </w:rPr>
        <w:t>Д-31</w:t>
      </w:r>
    </w:p>
    <w:p w:rsidR="0035336E" w:rsidRDefault="0035336E" w:rsidP="0035336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Для лекционных занятий необходимо изучить стр. 41-71 учебного пособия:</w:t>
      </w:r>
    </w:p>
    <w:p w:rsidR="0035336E" w:rsidRPr="00571141" w:rsidRDefault="00350901" w:rsidP="0035336E">
      <w:pPr>
        <w:rPr>
          <w:rFonts w:ascii="Times New Roman" w:hAnsi="Times New Roman" w:cs="Times New Roman"/>
          <w:sz w:val="32"/>
        </w:rPr>
      </w:pPr>
      <w:r w:rsidRPr="00571141">
        <w:rPr>
          <w:rFonts w:ascii="Times New Roman" w:hAnsi="Times New Roman" w:cs="Times New Roman"/>
          <w:sz w:val="32"/>
        </w:rPr>
        <w:t>Романович А. А. Строительные машины и оборудование: конспект лекций: учеб</w:t>
      </w:r>
      <w:proofErr w:type="gramStart"/>
      <w:r w:rsidRPr="00571141">
        <w:rPr>
          <w:rFonts w:ascii="Times New Roman" w:hAnsi="Times New Roman" w:cs="Times New Roman"/>
          <w:sz w:val="32"/>
        </w:rPr>
        <w:t>.</w:t>
      </w:r>
      <w:proofErr w:type="gramEnd"/>
      <w:r w:rsidRPr="00571141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571141">
        <w:rPr>
          <w:rFonts w:ascii="Times New Roman" w:hAnsi="Times New Roman" w:cs="Times New Roman"/>
          <w:sz w:val="32"/>
        </w:rPr>
        <w:t>п</w:t>
      </w:r>
      <w:proofErr w:type="gramEnd"/>
      <w:r w:rsidRPr="00571141">
        <w:rPr>
          <w:rFonts w:ascii="Times New Roman" w:hAnsi="Times New Roman" w:cs="Times New Roman"/>
          <w:sz w:val="32"/>
        </w:rPr>
        <w:t>особие для студентов специальности 270102.65 / А. А. Романович, Е.В. Харламов; БГТУ им. В. Г. Шухова. – Белгород: Изд-во БГТУ им. В. Г. Шухова, 2011. – 188 с.</w:t>
      </w:r>
    </w:p>
    <w:p w:rsidR="00350901" w:rsidRPr="00571141" w:rsidRDefault="00350901" w:rsidP="0035336E">
      <w:pPr>
        <w:rPr>
          <w:rFonts w:ascii="Times New Roman" w:hAnsi="Times New Roman" w:cs="Times New Roman"/>
          <w:sz w:val="32"/>
        </w:rPr>
      </w:pPr>
      <w:r w:rsidRPr="00571141">
        <w:rPr>
          <w:rFonts w:ascii="Times New Roman" w:hAnsi="Times New Roman" w:cs="Times New Roman"/>
          <w:sz w:val="32"/>
        </w:rPr>
        <w:t xml:space="preserve">Для лабораторных работ </w:t>
      </w:r>
      <w:r w:rsidR="00F62483">
        <w:rPr>
          <w:rFonts w:ascii="Times New Roman" w:hAnsi="Times New Roman" w:cs="Times New Roman"/>
          <w:sz w:val="32"/>
        </w:rPr>
        <w:t xml:space="preserve">необходимо </w:t>
      </w:r>
      <w:r w:rsidRPr="00571141">
        <w:rPr>
          <w:rFonts w:ascii="Times New Roman" w:hAnsi="Times New Roman" w:cs="Times New Roman"/>
          <w:sz w:val="32"/>
        </w:rPr>
        <w:t>выполнить лабораторную работу №3</w:t>
      </w:r>
    </w:p>
    <w:p w:rsidR="00350901" w:rsidRPr="00571141" w:rsidRDefault="00350901" w:rsidP="0035336E">
      <w:pPr>
        <w:rPr>
          <w:rFonts w:ascii="Times New Roman" w:hAnsi="Times New Roman" w:cs="Times New Roman"/>
          <w:sz w:val="32"/>
        </w:rPr>
      </w:pPr>
      <w:r w:rsidRPr="00571141">
        <w:rPr>
          <w:rFonts w:ascii="Times New Roman" w:hAnsi="Times New Roman" w:cs="Times New Roman"/>
          <w:sz w:val="32"/>
        </w:rPr>
        <w:t>Изучение конструкции, рабочего процесса и определение производительности одноковшовых экскаваторов с жесткой и гибкой подвеской рабочего оборудования 21стр.</w:t>
      </w:r>
    </w:p>
    <w:p w:rsidR="00350901" w:rsidRDefault="00350901" w:rsidP="0035336E">
      <w:pPr>
        <w:rPr>
          <w:rFonts w:ascii="Times New Roman" w:hAnsi="Times New Roman" w:cs="Times New Roman"/>
          <w:sz w:val="32"/>
        </w:rPr>
      </w:pPr>
      <w:r w:rsidRPr="00571141">
        <w:rPr>
          <w:rFonts w:ascii="Times New Roman" w:hAnsi="Times New Roman" w:cs="Times New Roman"/>
          <w:sz w:val="32"/>
        </w:rPr>
        <w:t>Дорожные и строительные машины: лабораторный практикум: учебное пособие/ Е.В. Харламов, Т.Н. Орехова</w:t>
      </w:r>
      <w:proofErr w:type="gramStart"/>
      <w:r w:rsidRPr="00571141">
        <w:rPr>
          <w:rFonts w:ascii="Times New Roman" w:hAnsi="Times New Roman" w:cs="Times New Roman"/>
          <w:sz w:val="32"/>
        </w:rPr>
        <w:t xml:space="preserve"> .</w:t>
      </w:r>
      <w:proofErr w:type="gramEnd"/>
      <w:r w:rsidRPr="00571141">
        <w:rPr>
          <w:rFonts w:ascii="Times New Roman" w:hAnsi="Times New Roman" w:cs="Times New Roman"/>
          <w:sz w:val="32"/>
        </w:rPr>
        <w:t>- Белгород: Изд-во БГТУ, 2017.-112с.</w:t>
      </w:r>
    </w:p>
    <w:p w:rsidR="008F5741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32"/>
        </w:rPr>
        <w:t>канд</w:t>
      </w:r>
      <w:proofErr w:type="gramStart"/>
      <w:r>
        <w:rPr>
          <w:rFonts w:ascii="Times New Roman" w:hAnsi="Times New Roman" w:cs="Times New Roman"/>
          <w:sz w:val="32"/>
        </w:rPr>
        <w:t>.т</w:t>
      </w:r>
      <w:proofErr w:type="gramEnd"/>
      <w:r>
        <w:rPr>
          <w:rFonts w:ascii="Times New Roman" w:hAnsi="Times New Roman" w:cs="Times New Roman"/>
          <w:sz w:val="32"/>
        </w:rPr>
        <w:t>ехн.наук</w:t>
      </w:r>
      <w:proofErr w:type="spellEnd"/>
      <w:r>
        <w:rPr>
          <w:rFonts w:ascii="Times New Roman" w:hAnsi="Times New Roman" w:cs="Times New Roman"/>
          <w:sz w:val="32"/>
        </w:rPr>
        <w:t xml:space="preserve"> , доц. Орехова Т.Н.</w:t>
      </w:r>
    </w:p>
    <w:p w:rsidR="008F5741" w:rsidRPr="008F5741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Контактные данные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hyperlink r:id="rId8" w:history="1"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nefact</w:t>
        </w:r>
        <w:r w:rsidRPr="00DD3558">
          <w:rPr>
            <w:rStyle w:val="a4"/>
            <w:rFonts w:ascii="Times New Roman" w:hAnsi="Times New Roman" w:cs="Times New Roman"/>
            <w:sz w:val="32"/>
          </w:rPr>
          <w:t>@</w:t>
        </w:r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mail</w:t>
        </w:r>
        <w:r w:rsidRPr="00DD3558">
          <w:rPr>
            <w:rStyle w:val="a4"/>
            <w:rFonts w:ascii="Times New Roman" w:hAnsi="Times New Roman" w:cs="Times New Roman"/>
            <w:sz w:val="32"/>
          </w:rPr>
          <w:t>.</w:t>
        </w:r>
        <w:proofErr w:type="spellStart"/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32"/>
        </w:rPr>
        <w:t xml:space="preserve"> ,</w:t>
      </w:r>
    </w:p>
    <w:p w:rsidR="008F5741" w:rsidRPr="00DD3558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DD3558">
        <w:rPr>
          <w:rFonts w:ascii="Times New Roman" w:hAnsi="Times New Roman" w:cs="Times New Roman"/>
          <w:sz w:val="32"/>
        </w:rPr>
        <w:t xml:space="preserve">﻿ конференцию: </w:t>
      </w:r>
      <w:proofErr w:type="spellStart"/>
      <w:r w:rsidRPr="00DD3558">
        <w:rPr>
          <w:rFonts w:ascii="Times New Roman" w:hAnsi="Times New Roman" w:cs="Times New Roman"/>
          <w:sz w:val="32"/>
        </w:rPr>
        <w:t>Zoom</w:t>
      </w:r>
      <w:proofErr w:type="spellEnd"/>
      <w:r w:rsidRPr="00DD3558">
        <w:rPr>
          <w:rFonts w:ascii="Times New Roman" w:hAnsi="Times New Roman" w:cs="Times New Roman"/>
          <w:sz w:val="32"/>
        </w:rPr>
        <w:t>.</w:t>
      </w:r>
    </w:p>
    <w:p w:rsidR="008F5741" w:rsidRPr="00DD3558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DD3558">
        <w:rPr>
          <w:rFonts w:ascii="Times New Roman" w:hAnsi="Times New Roman" w:cs="Times New Roman"/>
          <w:sz w:val="32"/>
        </w:rPr>
        <w:t>Идентификатор конференции: 696 794 3314</w:t>
      </w:r>
    </w:p>
    <w:p w:rsidR="008F5741" w:rsidRPr="002D476E" w:rsidRDefault="008F5741" w:rsidP="008F5741">
      <w:pPr>
        <w:rPr>
          <w:rFonts w:ascii="Times New Roman" w:hAnsi="Times New Roman" w:cs="Times New Roman"/>
          <w:sz w:val="32"/>
        </w:rPr>
      </w:pPr>
    </w:p>
    <w:p w:rsidR="008F5741" w:rsidRPr="00DD3558" w:rsidRDefault="008F5741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D3558">
        <w:rPr>
          <w:rFonts w:ascii="Times New Roman" w:hAnsi="Times New Roman" w:cs="Times New Roman"/>
          <w:b/>
          <w:sz w:val="32"/>
        </w:rPr>
        <w:t>Задания по дисциплине</w:t>
      </w:r>
    </w:p>
    <w:p w:rsidR="008F5741" w:rsidRPr="008F5741" w:rsidRDefault="008F5741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F5741">
        <w:rPr>
          <w:rFonts w:ascii="Times New Roman" w:hAnsi="Times New Roman" w:cs="Times New Roman"/>
          <w:b/>
          <w:sz w:val="32"/>
        </w:rPr>
        <w:t xml:space="preserve">Гидравлика и </w:t>
      </w:r>
      <w:proofErr w:type="spellStart"/>
      <w:r w:rsidRPr="008F5741">
        <w:rPr>
          <w:rFonts w:ascii="Times New Roman" w:hAnsi="Times New Roman" w:cs="Times New Roman"/>
          <w:b/>
          <w:sz w:val="32"/>
        </w:rPr>
        <w:t>гидропневмопривод</w:t>
      </w:r>
      <w:proofErr w:type="spellEnd"/>
      <w:r w:rsidRPr="008F5741">
        <w:rPr>
          <w:rFonts w:ascii="Times New Roman" w:hAnsi="Times New Roman" w:cs="Times New Roman"/>
          <w:b/>
          <w:sz w:val="32"/>
        </w:rPr>
        <w:t xml:space="preserve"> подъемно-транспортных, дорожных и строительных машин</w:t>
      </w:r>
    </w:p>
    <w:p w:rsidR="008F5741" w:rsidRPr="008F5741" w:rsidRDefault="008F5741" w:rsidP="008F57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Для гр.</w:t>
      </w:r>
      <w:r w:rsidRPr="00DD3558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>НК-21</w:t>
      </w:r>
    </w:p>
    <w:p w:rsidR="00571141" w:rsidRDefault="00571141" w:rsidP="0035336E">
      <w:pPr>
        <w:rPr>
          <w:rFonts w:ascii="Times New Roman" w:hAnsi="Times New Roman" w:cs="Times New Roman"/>
          <w:sz w:val="32"/>
        </w:rPr>
      </w:pPr>
    </w:p>
    <w:p w:rsidR="00571141" w:rsidRDefault="00571141" w:rsidP="00571141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>Для лекционных занятий необходимо изучить стр. 16-25 учебного пособия:</w:t>
      </w:r>
    </w:p>
    <w:p w:rsidR="00571141" w:rsidRPr="0035336E" w:rsidRDefault="00571141" w:rsidP="005711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</w:rPr>
      </w:pPr>
      <w:r w:rsidRPr="0035336E">
        <w:rPr>
          <w:rFonts w:ascii="Times New Roman" w:hAnsi="Times New Roman" w:cs="Times New Roman"/>
          <w:sz w:val="32"/>
        </w:rPr>
        <w:t xml:space="preserve">Гидравлика и </w:t>
      </w:r>
      <w:proofErr w:type="spellStart"/>
      <w:r w:rsidRPr="0035336E">
        <w:rPr>
          <w:rFonts w:ascii="Times New Roman" w:hAnsi="Times New Roman" w:cs="Times New Roman"/>
          <w:sz w:val="32"/>
        </w:rPr>
        <w:t>гидропневмопривод</w:t>
      </w:r>
      <w:proofErr w:type="spellEnd"/>
      <w:r w:rsidRPr="0035336E">
        <w:rPr>
          <w:rFonts w:ascii="Times New Roman" w:hAnsi="Times New Roman" w:cs="Times New Roman"/>
          <w:sz w:val="32"/>
        </w:rPr>
        <w:t xml:space="preserve">: учебное пособие по дисциплине «Гидравлика и </w:t>
      </w:r>
      <w:proofErr w:type="spellStart"/>
      <w:r w:rsidRPr="0035336E">
        <w:rPr>
          <w:rFonts w:ascii="Times New Roman" w:hAnsi="Times New Roman" w:cs="Times New Roman"/>
          <w:sz w:val="32"/>
        </w:rPr>
        <w:t>гидропневмопривод</w:t>
      </w:r>
      <w:proofErr w:type="spellEnd"/>
      <w:r w:rsidRPr="0035336E">
        <w:rPr>
          <w:rFonts w:ascii="Times New Roman" w:hAnsi="Times New Roman" w:cs="Times New Roman"/>
          <w:sz w:val="32"/>
        </w:rPr>
        <w:t>» для студентов направления подготовки 23.03.02 – Наземные транспортно-</w:t>
      </w:r>
      <w:r w:rsidRPr="0035336E">
        <w:rPr>
          <w:rFonts w:ascii="Times New Roman" w:hAnsi="Times New Roman" w:cs="Times New Roman"/>
          <w:sz w:val="32"/>
        </w:rPr>
        <w:lastRenderedPageBreak/>
        <w:t xml:space="preserve">технологические комплексы (уровень </w:t>
      </w:r>
      <w:proofErr w:type="spellStart"/>
      <w:r w:rsidRPr="0035336E">
        <w:rPr>
          <w:rFonts w:ascii="Times New Roman" w:hAnsi="Times New Roman" w:cs="Times New Roman"/>
          <w:sz w:val="32"/>
        </w:rPr>
        <w:t>бакалавриата</w:t>
      </w:r>
      <w:proofErr w:type="spellEnd"/>
      <w:r w:rsidRPr="0035336E">
        <w:rPr>
          <w:rFonts w:ascii="Times New Roman" w:hAnsi="Times New Roman" w:cs="Times New Roman"/>
          <w:sz w:val="32"/>
        </w:rPr>
        <w:t>) и специальности 23.05.01 – Наземные транспортно-технологические средства/ БГТУ им. В.Г. Шухова, каф</w:t>
      </w:r>
      <w:proofErr w:type="gramStart"/>
      <w:r w:rsidRPr="0035336E">
        <w:rPr>
          <w:rFonts w:ascii="Times New Roman" w:hAnsi="Times New Roman" w:cs="Times New Roman"/>
          <w:sz w:val="32"/>
        </w:rPr>
        <w:t>.</w:t>
      </w:r>
      <w:proofErr w:type="gramEnd"/>
      <w:r w:rsidRPr="0035336E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35336E">
        <w:rPr>
          <w:rFonts w:ascii="Times New Roman" w:hAnsi="Times New Roman" w:cs="Times New Roman"/>
          <w:sz w:val="32"/>
        </w:rPr>
        <w:t>п</w:t>
      </w:r>
      <w:proofErr w:type="gramEnd"/>
      <w:r w:rsidRPr="0035336E">
        <w:rPr>
          <w:rFonts w:ascii="Times New Roman" w:hAnsi="Times New Roman" w:cs="Times New Roman"/>
          <w:sz w:val="32"/>
        </w:rPr>
        <w:t xml:space="preserve">одъемно-трансп. и </w:t>
      </w:r>
      <w:proofErr w:type="spellStart"/>
      <w:r w:rsidRPr="0035336E">
        <w:rPr>
          <w:rFonts w:ascii="Times New Roman" w:hAnsi="Times New Roman" w:cs="Times New Roman"/>
          <w:sz w:val="32"/>
        </w:rPr>
        <w:t>дорож</w:t>
      </w:r>
      <w:proofErr w:type="spellEnd"/>
      <w:r w:rsidRPr="0035336E">
        <w:rPr>
          <w:rFonts w:ascii="Times New Roman" w:hAnsi="Times New Roman" w:cs="Times New Roman"/>
          <w:sz w:val="32"/>
        </w:rPr>
        <w:t>. машин; сост. Орехова Т.Н. – Белгород: Издательство БГТУ им. В.Г. Шухова, 2017.-148с.</w:t>
      </w:r>
    </w:p>
    <w:p w:rsidR="00571141" w:rsidRDefault="00571141" w:rsidP="0035336E">
      <w:pPr>
        <w:rPr>
          <w:rFonts w:ascii="Times New Roman" w:hAnsi="Times New Roman" w:cs="Times New Roman"/>
          <w:sz w:val="32"/>
        </w:rPr>
      </w:pPr>
    </w:p>
    <w:p w:rsidR="00F62483" w:rsidRDefault="00571141" w:rsidP="00F62483">
      <w:pPr>
        <w:rPr>
          <w:rFonts w:ascii="Times New Roman" w:hAnsi="Times New Roman" w:cs="Times New Roman"/>
          <w:sz w:val="32"/>
        </w:rPr>
      </w:pPr>
      <w:r w:rsidRPr="008B4707">
        <w:rPr>
          <w:rFonts w:ascii="Times New Roman" w:hAnsi="Times New Roman" w:cs="Times New Roman"/>
          <w:sz w:val="32"/>
        </w:rPr>
        <w:t>Для лаборато</w:t>
      </w:r>
      <w:r w:rsidR="00F62483" w:rsidRPr="008B4707">
        <w:rPr>
          <w:rFonts w:ascii="Times New Roman" w:hAnsi="Times New Roman" w:cs="Times New Roman"/>
          <w:sz w:val="32"/>
        </w:rPr>
        <w:t>р</w:t>
      </w:r>
      <w:r w:rsidRPr="008B4707">
        <w:rPr>
          <w:rFonts w:ascii="Times New Roman" w:hAnsi="Times New Roman" w:cs="Times New Roman"/>
          <w:sz w:val="32"/>
        </w:rPr>
        <w:t xml:space="preserve">ных </w:t>
      </w:r>
      <w:r w:rsidR="00F62483" w:rsidRPr="008B4707">
        <w:rPr>
          <w:rFonts w:ascii="Times New Roman" w:hAnsi="Times New Roman" w:cs="Times New Roman"/>
          <w:sz w:val="32"/>
        </w:rPr>
        <w:t>занятий необходимо выполнить лабораторную работу №</w:t>
      </w:r>
      <w:r w:rsidR="003A7D5A">
        <w:rPr>
          <w:rFonts w:ascii="Times New Roman" w:hAnsi="Times New Roman" w:cs="Times New Roman"/>
          <w:sz w:val="32"/>
        </w:rPr>
        <w:t>3</w:t>
      </w:r>
      <w:r w:rsidR="008B4707">
        <w:rPr>
          <w:rFonts w:ascii="Times New Roman" w:hAnsi="Times New Roman" w:cs="Times New Roman"/>
          <w:sz w:val="32"/>
        </w:rPr>
        <w:t xml:space="preserve">. Изучение конструкции и расчет параметров </w:t>
      </w:r>
      <w:r w:rsidR="003A7D5A">
        <w:rPr>
          <w:rFonts w:ascii="Times New Roman" w:hAnsi="Times New Roman" w:cs="Times New Roman"/>
          <w:sz w:val="32"/>
        </w:rPr>
        <w:t>аксиально</w:t>
      </w:r>
      <w:r w:rsidR="008B4707">
        <w:rPr>
          <w:rFonts w:ascii="Times New Roman" w:hAnsi="Times New Roman" w:cs="Times New Roman"/>
          <w:sz w:val="32"/>
        </w:rPr>
        <w:t>-поршневого насоса.</w:t>
      </w:r>
    </w:p>
    <w:p w:rsidR="003A7D5A" w:rsidRPr="008B4707" w:rsidRDefault="003A7D5A" w:rsidP="00F62483">
      <w:pPr>
        <w:rPr>
          <w:rFonts w:ascii="Times New Roman" w:hAnsi="Times New Roman" w:cs="Times New Roman"/>
          <w:sz w:val="32"/>
        </w:rPr>
      </w:pPr>
    </w:p>
    <w:p w:rsidR="00F62483" w:rsidRDefault="003A7D5A" w:rsidP="0035336E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 xml:space="preserve">Гидравлика и </w:t>
      </w:r>
      <w:proofErr w:type="spellStart"/>
      <w:r>
        <w:rPr>
          <w:rFonts w:ascii="Times New Roman" w:hAnsi="Times New Roman" w:cs="Times New Roman"/>
          <w:sz w:val="32"/>
        </w:rPr>
        <w:t>гидропневмопривод</w:t>
      </w:r>
      <w:proofErr w:type="spellEnd"/>
      <w:r>
        <w:rPr>
          <w:rFonts w:ascii="Times New Roman" w:hAnsi="Times New Roman" w:cs="Times New Roman"/>
          <w:sz w:val="32"/>
        </w:rPr>
        <w:t xml:space="preserve"> подъемно-транспортных, строительных, дорожных машин и оборудования: методические указания к выполнению лабораторных работ для студентов очной и заочной форм обучения направления подготовки 23.03.02- Наземные транспортно-</w:t>
      </w:r>
      <w:proofErr w:type="spellStart"/>
      <w:r>
        <w:rPr>
          <w:rFonts w:ascii="Times New Roman" w:hAnsi="Times New Roman" w:cs="Times New Roman"/>
          <w:sz w:val="32"/>
        </w:rPr>
        <w:t>технолгические</w:t>
      </w:r>
      <w:proofErr w:type="spellEnd"/>
      <w:r>
        <w:rPr>
          <w:rFonts w:ascii="Times New Roman" w:hAnsi="Times New Roman" w:cs="Times New Roman"/>
          <w:sz w:val="32"/>
        </w:rPr>
        <w:t xml:space="preserve"> комплексы/: </w:t>
      </w:r>
      <w:proofErr w:type="spellStart"/>
      <w:r>
        <w:rPr>
          <w:rFonts w:ascii="Times New Roman" w:hAnsi="Times New Roman" w:cs="Times New Roman"/>
          <w:sz w:val="32"/>
        </w:rPr>
        <w:t>сост</w:t>
      </w:r>
      <w:proofErr w:type="spellEnd"/>
      <w:r>
        <w:rPr>
          <w:rFonts w:ascii="Times New Roman" w:hAnsi="Times New Roman" w:cs="Times New Roman"/>
          <w:sz w:val="32"/>
        </w:rPr>
        <w:t>.</w:t>
      </w:r>
      <w:proofErr w:type="gramStart"/>
      <w:r>
        <w:rPr>
          <w:rFonts w:ascii="Times New Roman" w:hAnsi="Times New Roman" w:cs="Times New Roman"/>
          <w:sz w:val="32"/>
        </w:rPr>
        <w:t>:Н</w:t>
      </w:r>
      <w:proofErr w:type="gramEnd"/>
      <w:r>
        <w:rPr>
          <w:rFonts w:ascii="Times New Roman" w:hAnsi="Times New Roman" w:cs="Times New Roman"/>
          <w:sz w:val="32"/>
        </w:rPr>
        <w:t xml:space="preserve">.С. Севрюгина, Т.Н. Орехова. – Белгород: изд-во </w:t>
      </w:r>
      <w:proofErr w:type="spellStart"/>
      <w:r>
        <w:rPr>
          <w:rFonts w:ascii="Times New Roman" w:hAnsi="Times New Roman" w:cs="Times New Roman"/>
          <w:sz w:val="32"/>
        </w:rPr>
        <w:t>Бгту</w:t>
      </w:r>
      <w:proofErr w:type="spellEnd"/>
      <w:r>
        <w:rPr>
          <w:rFonts w:ascii="Times New Roman" w:hAnsi="Times New Roman" w:cs="Times New Roman"/>
          <w:sz w:val="32"/>
        </w:rPr>
        <w:t xml:space="preserve"> , 2015 .-74 </w:t>
      </w:r>
      <w:proofErr w:type="gramStart"/>
      <w:r>
        <w:rPr>
          <w:rFonts w:ascii="Times New Roman" w:hAnsi="Times New Roman" w:cs="Times New Roman"/>
          <w:sz w:val="32"/>
        </w:rPr>
        <w:t>с</w:t>
      </w:r>
      <w:proofErr w:type="gramEnd"/>
    </w:p>
    <w:p w:rsidR="008F5741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32"/>
        </w:rPr>
        <w:t>канд</w:t>
      </w:r>
      <w:proofErr w:type="gramStart"/>
      <w:r>
        <w:rPr>
          <w:rFonts w:ascii="Times New Roman" w:hAnsi="Times New Roman" w:cs="Times New Roman"/>
          <w:sz w:val="32"/>
        </w:rPr>
        <w:t>.т</w:t>
      </w:r>
      <w:proofErr w:type="gramEnd"/>
      <w:r>
        <w:rPr>
          <w:rFonts w:ascii="Times New Roman" w:hAnsi="Times New Roman" w:cs="Times New Roman"/>
          <w:sz w:val="32"/>
        </w:rPr>
        <w:t>ехн.наук</w:t>
      </w:r>
      <w:proofErr w:type="spellEnd"/>
      <w:r>
        <w:rPr>
          <w:rFonts w:ascii="Times New Roman" w:hAnsi="Times New Roman" w:cs="Times New Roman"/>
          <w:sz w:val="32"/>
        </w:rPr>
        <w:t xml:space="preserve"> , доц. Орехова Т.Н.</w:t>
      </w:r>
    </w:p>
    <w:p w:rsidR="008F5741" w:rsidRPr="008F5741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Контактные данные</w:t>
      </w:r>
      <w:proofErr w:type="gramStart"/>
      <w:r>
        <w:rPr>
          <w:rFonts w:ascii="Times New Roman" w:hAnsi="Times New Roman" w:cs="Times New Roman"/>
          <w:sz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hyperlink r:id="rId9" w:history="1"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nefact</w:t>
        </w:r>
        <w:r w:rsidRPr="00DD3558">
          <w:rPr>
            <w:rStyle w:val="a4"/>
            <w:rFonts w:ascii="Times New Roman" w:hAnsi="Times New Roman" w:cs="Times New Roman"/>
            <w:sz w:val="32"/>
          </w:rPr>
          <w:t>@</w:t>
        </w:r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mail</w:t>
        </w:r>
        <w:r w:rsidRPr="00DD3558">
          <w:rPr>
            <w:rStyle w:val="a4"/>
            <w:rFonts w:ascii="Times New Roman" w:hAnsi="Times New Roman" w:cs="Times New Roman"/>
            <w:sz w:val="32"/>
          </w:rPr>
          <w:t>.</w:t>
        </w:r>
        <w:proofErr w:type="spellStart"/>
        <w:r w:rsidRPr="00422A2D">
          <w:rPr>
            <w:rStyle w:val="a4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32"/>
        </w:rPr>
        <w:t xml:space="preserve"> ,</w:t>
      </w:r>
    </w:p>
    <w:p w:rsidR="008F5741" w:rsidRPr="00DD3558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DD3558">
        <w:rPr>
          <w:rFonts w:ascii="Times New Roman" w:hAnsi="Times New Roman" w:cs="Times New Roman"/>
          <w:sz w:val="32"/>
        </w:rPr>
        <w:t xml:space="preserve">﻿ конференцию: </w:t>
      </w:r>
      <w:proofErr w:type="spellStart"/>
      <w:r w:rsidRPr="00DD3558">
        <w:rPr>
          <w:rFonts w:ascii="Times New Roman" w:hAnsi="Times New Roman" w:cs="Times New Roman"/>
          <w:sz w:val="32"/>
        </w:rPr>
        <w:t>Zoom</w:t>
      </w:r>
      <w:proofErr w:type="spellEnd"/>
      <w:r w:rsidRPr="00DD3558">
        <w:rPr>
          <w:rFonts w:ascii="Times New Roman" w:hAnsi="Times New Roman" w:cs="Times New Roman"/>
          <w:sz w:val="32"/>
        </w:rPr>
        <w:t>.</w:t>
      </w:r>
    </w:p>
    <w:p w:rsidR="008F5741" w:rsidRPr="00DD3558" w:rsidRDefault="008F5741" w:rsidP="008F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</w:rPr>
      </w:pPr>
      <w:r w:rsidRPr="00DD3558">
        <w:rPr>
          <w:rFonts w:ascii="Times New Roman" w:hAnsi="Times New Roman" w:cs="Times New Roman"/>
          <w:sz w:val="32"/>
        </w:rPr>
        <w:t>Идентификатор конференции: 696 794 3314</w:t>
      </w:r>
    </w:p>
    <w:p w:rsidR="008F5741" w:rsidRPr="002D476E" w:rsidRDefault="008F5741" w:rsidP="008F5741">
      <w:pPr>
        <w:rPr>
          <w:rFonts w:ascii="Times New Roman" w:hAnsi="Times New Roman" w:cs="Times New Roman"/>
          <w:sz w:val="32"/>
        </w:rPr>
      </w:pPr>
    </w:p>
    <w:p w:rsidR="008F5741" w:rsidRPr="008F5741" w:rsidRDefault="008F5741" w:rsidP="0035336E">
      <w:pPr>
        <w:rPr>
          <w:rFonts w:ascii="Times New Roman" w:hAnsi="Times New Roman" w:cs="Times New Roman"/>
          <w:sz w:val="32"/>
          <w:lang w:val="en-US"/>
        </w:rPr>
      </w:pPr>
    </w:p>
    <w:sectPr w:rsidR="008F5741" w:rsidRPr="008F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3A2F"/>
    <w:multiLevelType w:val="hybridMultilevel"/>
    <w:tmpl w:val="6ADAB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FD"/>
    <w:rsid w:val="002D476E"/>
    <w:rsid w:val="00350901"/>
    <w:rsid w:val="0035336E"/>
    <w:rsid w:val="003A7D5A"/>
    <w:rsid w:val="00571141"/>
    <w:rsid w:val="005D7C6C"/>
    <w:rsid w:val="008930D7"/>
    <w:rsid w:val="008B4707"/>
    <w:rsid w:val="008F5741"/>
    <w:rsid w:val="00961F88"/>
    <w:rsid w:val="00B83AFD"/>
    <w:rsid w:val="00BC2C58"/>
    <w:rsid w:val="00DD3558"/>
    <w:rsid w:val="00E81B27"/>
    <w:rsid w:val="00F6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D3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36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D3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fac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efac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fact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fac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2020-03-18T13:45:00Z</dcterms:created>
  <dcterms:modified xsi:type="dcterms:W3CDTF">2020-03-26T09:39:00Z</dcterms:modified>
</cp:coreProperties>
</file>