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1700"/>
        <w:rPr>
          <w:spacing w:val="0"/>
        </w:rPr>
      </w:pPr>
      <w:r w:rsidRPr="005B6F13">
        <w:rPr>
          <w:spacing w:val="0"/>
        </w:rPr>
        <w:t>Уважаемые коллеги!</w:t>
      </w:r>
    </w:p>
    <w:p w:rsidR="006560D3" w:rsidRPr="005B6F13" w:rsidRDefault="006560D3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1700"/>
        <w:rPr>
          <w:spacing w:val="0"/>
        </w:rPr>
      </w:pPr>
    </w:p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5B6F13">
        <w:rPr>
          <w:spacing w:val="0"/>
        </w:rPr>
        <w:t>Кафедра «</w:t>
      </w:r>
      <w:r w:rsidR="006676A3" w:rsidRPr="005B6F13">
        <w:rPr>
          <w:spacing w:val="0"/>
        </w:rPr>
        <w:t>Подъемно-транспортные и дорожные машины</w:t>
      </w:r>
      <w:r w:rsidRPr="005B6F13">
        <w:rPr>
          <w:spacing w:val="0"/>
        </w:rPr>
        <w:t xml:space="preserve">» </w:t>
      </w:r>
      <w:r w:rsidR="006676A3" w:rsidRPr="005B6F13">
        <w:rPr>
          <w:spacing w:val="0"/>
        </w:rPr>
        <w:t xml:space="preserve">Белгородского </w:t>
      </w:r>
      <w:r w:rsidRPr="005B6F13">
        <w:rPr>
          <w:spacing w:val="0"/>
        </w:rPr>
        <w:t xml:space="preserve">государственного </w:t>
      </w:r>
      <w:r w:rsidR="006676A3" w:rsidRPr="005B6F13">
        <w:rPr>
          <w:spacing w:val="0"/>
        </w:rPr>
        <w:t>технологического</w:t>
      </w:r>
      <w:r w:rsidRPr="005B6F13">
        <w:rPr>
          <w:spacing w:val="0"/>
        </w:rPr>
        <w:t xml:space="preserve"> университета </w:t>
      </w:r>
      <w:r w:rsidR="00DB471D" w:rsidRPr="005B6F13">
        <w:rPr>
          <w:spacing w:val="0"/>
        </w:rPr>
        <w:t xml:space="preserve">им. В.Г. Шухова </w:t>
      </w:r>
      <w:r w:rsidRPr="005B6F13">
        <w:rPr>
          <w:spacing w:val="0"/>
        </w:rPr>
        <w:t>проводит международную научно-техническую конференцию «</w:t>
      </w:r>
      <w:proofErr w:type="spellStart"/>
      <w:r w:rsidR="00A75EC3">
        <w:rPr>
          <w:spacing w:val="0"/>
        </w:rPr>
        <w:t>Энерго</w:t>
      </w:r>
      <w:proofErr w:type="spellEnd"/>
      <w:r w:rsidR="00A75EC3">
        <w:rPr>
          <w:spacing w:val="0"/>
        </w:rPr>
        <w:t>-ресурсосберегающие технологии и оборудование в</w:t>
      </w:r>
      <w:r w:rsidR="00380DB6">
        <w:rPr>
          <w:spacing w:val="0"/>
        </w:rPr>
        <w:t xml:space="preserve"> дорожной и строительной отраслях»</w:t>
      </w:r>
      <w:r w:rsidRPr="005B6F13">
        <w:rPr>
          <w:spacing w:val="0"/>
        </w:rPr>
        <w:t>.</w:t>
      </w:r>
    </w:p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5B6F13">
        <w:rPr>
          <w:spacing w:val="0"/>
        </w:rPr>
        <w:t xml:space="preserve">Дата и место проведения: </w:t>
      </w:r>
      <w:r w:rsidR="00202301">
        <w:rPr>
          <w:spacing w:val="0"/>
        </w:rPr>
        <w:t>2</w:t>
      </w:r>
      <w:r w:rsidR="00E91512">
        <w:rPr>
          <w:spacing w:val="0"/>
        </w:rPr>
        <w:t>0</w:t>
      </w:r>
      <w:r w:rsidR="00202301">
        <w:rPr>
          <w:spacing w:val="0"/>
        </w:rPr>
        <w:t>-2</w:t>
      </w:r>
      <w:r w:rsidR="00E91512">
        <w:rPr>
          <w:spacing w:val="0"/>
        </w:rPr>
        <w:t>1</w:t>
      </w:r>
      <w:r w:rsidR="006676A3" w:rsidRPr="005B6F13">
        <w:rPr>
          <w:spacing w:val="0"/>
        </w:rPr>
        <w:t xml:space="preserve"> сентября</w:t>
      </w:r>
      <w:r w:rsidRPr="005B6F13">
        <w:rPr>
          <w:spacing w:val="0"/>
        </w:rPr>
        <w:t xml:space="preserve"> 201</w:t>
      </w:r>
      <w:r w:rsidR="00E91512">
        <w:rPr>
          <w:spacing w:val="0"/>
        </w:rPr>
        <w:t>8</w:t>
      </w:r>
      <w:r w:rsidRPr="005B6F13">
        <w:rPr>
          <w:spacing w:val="0"/>
        </w:rPr>
        <w:t xml:space="preserve"> г. </w:t>
      </w:r>
      <w:r w:rsidR="006676A3" w:rsidRPr="005B6F13">
        <w:rPr>
          <w:spacing w:val="0"/>
        </w:rPr>
        <w:t>Белгород</w:t>
      </w:r>
      <w:r w:rsidRPr="005B6F13">
        <w:rPr>
          <w:spacing w:val="0"/>
        </w:rPr>
        <w:t xml:space="preserve">, ул. </w:t>
      </w:r>
      <w:r w:rsidR="006676A3" w:rsidRPr="005B6F13">
        <w:rPr>
          <w:spacing w:val="0"/>
        </w:rPr>
        <w:t>Костюкова</w:t>
      </w:r>
      <w:r w:rsidRPr="005B6F13">
        <w:rPr>
          <w:spacing w:val="0"/>
        </w:rPr>
        <w:t xml:space="preserve">, </w:t>
      </w:r>
      <w:r w:rsidR="006676A3" w:rsidRPr="005B6F13">
        <w:rPr>
          <w:spacing w:val="0"/>
        </w:rPr>
        <w:t>46</w:t>
      </w:r>
      <w:r w:rsidRPr="005B6F13">
        <w:rPr>
          <w:spacing w:val="0"/>
        </w:rPr>
        <w:t xml:space="preserve">, </w:t>
      </w:r>
      <w:r w:rsidR="000A0327" w:rsidRPr="005B6F13">
        <w:rPr>
          <w:spacing w:val="0"/>
        </w:rPr>
        <w:t xml:space="preserve">корп. УК 4, </w:t>
      </w:r>
      <w:r w:rsidRPr="005B6F13">
        <w:rPr>
          <w:spacing w:val="0"/>
        </w:rPr>
        <w:t>аудитория</w:t>
      </w:r>
      <w:r w:rsidR="00E91512">
        <w:rPr>
          <w:spacing w:val="0"/>
        </w:rPr>
        <w:t xml:space="preserve"> </w:t>
      </w:r>
      <w:r w:rsidR="000A0327" w:rsidRPr="005B6F13">
        <w:rPr>
          <w:spacing w:val="0"/>
        </w:rPr>
        <w:t>101</w:t>
      </w:r>
      <w:r w:rsidRPr="005B6F13">
        <w:rPr>
          <w:spacing w:val="0"/>
        </w:rPr>
        <w:t>. Начало конференции в 1</w:t>
      </w:r>
      <w:r w:rsidR="000F5EE8">
        <w:rPr>
          <w:spacing w:val="0"/>
        </w:rPr>
        <w:t>4</w:t>
      </w:r>
      <w:r w:rsidRPr="005B6F13">
        <w:rPr>
          <w:spacing w:val="0"/>
        </w:rPr>
        <w:t>-00.</w:t>
      </w:r>
    </w:p>
    <w:p w:rsidR="006A7A44" w:rsidRPr="005B6F13" w:rsidRDefault="00E91512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>
        <w:rPr>
          <w:spacing w:val="0"/>
        </w:rPr>
        <w:t>С</w:t>
      </w:r>
      <w:r w:rsidR="00D30FEC" w:rsidRPr="005B6F13">
        <w:rPr>
          <w:spacing w:val="0"/>
        </w:rPr>
        <w:t xml:space="preserve">борник материалов будет </w:t>
      </w:r>
      <w:r>
        <w:rPr>
          <w:spacing w:val="0"/>
        </w:rPr>
        <w:t xml:space="preserve">издан на бумажном носителе и </w:t>
      </w:r>
      <w:r w:rsidR="00D30FEC" w:rsidRPr="005B6F13">
        <w:rPr>
          <w:spacing w:val="0"/>
        </w:rPr>
        <w:t>зарегистрирован в системе РИНЦ.</w:t>
      </w:r>
      <w:r w:rsidR="007A315A">
        <w:rPr>
          <w:spacing w:val="0"/>
        </w:rPr>
        <w:t xml:space="preserve"> Участие в конференции бесплатное.</w:t>
      </w:r>
    </w:p>
    <w:p w:rsidR="006A7A44" w:rsidRPr="005B6F13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5B6F13">
        <w:rPr>
          <w:spacing w:val="0"/>
        </w:rPr>
        <w:t xml:space="preserve">Материалы докладов или доклад </w:t>
      </w:r>
      <w:r w:rsidR="007A315A">
        <w:rPr>
          <w:spacing w:val="0"/>
        </w:rPr>
        <w:t>издается</w:t>
      </w:r>
      <w:r w:rsidRPr="005B6F13">
        <w:rPr>
          <w:spacing w:val="0"/>
        </w:rPr>
        <w:t xml:space="preserve"> в авторской редакции. При отклонении материалов доклада из-за несоответствия тематике, нарушения сроков или требований к оформлению рукописи, материалы не публикуются и не возвращаются.</w:t>
      </w:r>
    </w:p>
    <w:p w:rsidR="006A7A44" w:rsidRDefault="00D30FEC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left="20" w:right="20" w:firstLine="420"/>
        <w:jc w:val="both"/>
        <w:rPr>
          <w:spacing w:val="0"/>
        </w:rPr>
      </w:pPr>
      <w:r w:rsidRPr="005B6F13">
        <w:rPr>
          <w:spacing w:val="0"/>
        </w:rPr>
        <w:t xml:space="preserve">Доклады, оформленные в соответствии с прилагаемыми требованиями, и заявки на участие каждого автора должны быть представлены в оргкомитет не позднее </w:t>
      </w:r>
      <w:r w:rsidR="00E91512">
        <w:rPr>
          <w:spacing w:val="0"/>
        </w:rPr>
        <w:t>20</w:t>
      </w:r>
      <w:r w:rsidR="006560D3" w:rsidRPr="005B6F13">
        <w:rPr>
          <w:spacing w:val="0"/>
        </w:rPr>
        <w:t xml:space="preserve"> </w:t>
      </w:r>
      <w:r w:rsidR="00E91512">
        <w:rPr>
          <w:spacing w:val="0"/>
        </w:rPr>
        <w:t>июля</w:t>
      </w:r>
      <w:r w:rsidRPr="005B6F13">
        <w:rPr>
          <w:spacing w:val="0"/>
        </w:rPr>
        <w:t xml:space="preserve"> 201</w:t>
      </w:r>
      <w:r w:rsidR="00E91512">
        <w:rPr>
          <w:spacing w:val="0"/>
        </w:rPr>
        <w:t>8</w:t>
      </w:r>
      <w:r w:rsidRPr="005B6F13">
        <w:rPr>
          <w:spacing w:val="0"/>
        </w:rPr>
        <w:t xml:space="preserve"> г.</w:t>
      </w:r>
    </w:p>
    <w:p w:rsidR="00040A4A" w:rsidRDefault="00040A4A" w:rsidP="00344E3B">
      <w:pPr>
        <w:pStyle w:val="3"/>
        <w:framePr w:w="4987" w:h="9024" w:hRule="exact" w:wrap="none" w:vAnchor="page" w:hAnchor="page" w:x="644" w:y="1075"/>
        <w:spacing w:after="0"/>
        <w:ind w:firstLine="420"/>
        <w:jc w:val="both"/>
        <w:rPr>
          <w:spacing w:val="0"/>
        </w:rPr>
      </w:pPr>
      <w:r>
        <w:rPr>
          <w:spacing w:val="0"/>
        </w:rPr>
        <w:t>Во время проведения конференции состоится конкурс ВКР дипломных проектов по специальности 23.05.01 – Наземные транспортно-технологические средства специализаци</w:t>
      </w:r>
      <w:r w:rsidR="00E1738F">
        <w:rPr>
          <w:spacing w:val="0"/>
        </w:rPr>
        <w:t>и</w:t>
      </w:r>
      <w:r>
        <w:rPr>
          <w:spacing w:val="0"/>
        </w:rPr>
        <w:t xml:space="preserve"> «Подъемно-транспортные, строительные, дорожные средства и оборудование» и магистерских диссертаций по направлению 23.04.02 – Наземные транспортно-технологические </w:t>
      </w:r>
      <w:r w:rsidR="009945F9">
        <w:rPr>
          <w:spacing w:val="0"/>
        </w:rPr>
        <w:t>комплексы</w:t>
      </w:r>
      <w:r>
        <w:rPr>
          <w:spacing w:val="0"/>
        </w:rPr>
        <w:t xml:space="preserve"> магистерск</w:t>
      </w:r>
      <w:r w:rsidR="00E1738F">
        <w:rPr>
          <w:spacing w:val="0"/>
        </w:rPr>
        <w:t>ой</w:t>
      </w:r>
      <w:r>
        <w:rPr>
          <w:spacing w:val="0"/>
        </w:rPr>
        <w:t xml:space="preserve"> программ</w:t>
      </w:r>
      <w:r w:rsidR="00344E3B">
        <w:rPr>
          <w:spacing w:val="0"/>
        </w:rPr>
        <w:t>е</w:t>
      </w:r>
      <w:r>
        <w:rPr>
          <w:spacing w:val="0"/>
        </w:rPr>
        <w:t xml:space="preserve"> «Подъемно-транспортные, строительные, дорожные машины и оборудование».</w:t>
      </w:r>
    </w:p>
    <w:p w:rsidR="00F87B11" w:rsidRPr="005B6F13" w:rsidRDefault="00F87B11" w:rsidP="00344E3B">
      <w:pPr>
        <w:pStyle w:val="3"/>
        <w:framePr w:w="4987" w:h="9024" w:hRule="exact" w:wrap="none" w:vAnchor="page" w:hAnchor="page" w:x="644" w:y="1075"/>
        <w:shd w:val="clear" w:color="auto" w:fill="auto"/>
        <w:spacing w:after="0" w:line="240" w:lineRule="auto"/>
        <w:ind w:right="308"/>
        <w:rPr>
          <w:spacing w:val="0"/>
        </w:rPr>
      </w:pPr>
    </w:p>
    <w:p w:rsidR="006A7A44" w:rsidRPr="005B6F13" w:rsidRDefault="00D30FEC" w:rsidP="00E1738F">
      <w:pPr>
        <w:pStyle w:val="31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80"/>
        <w:rPr>
          <w:spacing w:val="0"/>
        </w:rPr>
      </w:pPr>
      <w:bookmarkStart w:id="0" w:name="bookmark0"/>
      <w:r w:rsidRPr="005B6F13">
        <w:rPr>
          <w:spacing w:val="0"/>
        </w:rPr>
        <w:t>ЗАЯВКА</w:t>
      </w:r>
      <w:bookmarkEnd w:id="0"/>
    </w:p>
    <w:p w:rsidR="007A4D42" w:rsidRPr="005B6F13" w:rsidRDefault="007A4D42" w:rsidP="00E1738F">
      <w:pPr>
        <w:pStyle w:val="31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80"/>
        <w:rPr>
          <w:spacing w:val="0"/>
        </w:rPr>
      </w:pPr>
    </w:p>
    <w:p w:rsidR="007A4D42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100"/>
        <w:jc w:val="center"/>
        <w:rPr>
          <w:spacing w:val="0"/>
        </w:rPr>
      </w:pPr>
      <w:r w:rsidRPr="005B6F13">
        <w:rPr>
          <w:spacing w:val="0"/>
        </w:rPr>
        <w:t>на участие в международной научно-технической конференции «</w:t>
      </w:r>
      <w:proofErr w:type="spellStart"/>
      <w:r w:rsidR="00733D9C">
        <w:rPr>
          <w:spacing w:val="0"/>
        </w:rPr>
        <w:t>Э</w:t>
      </w:r>
      <w:r w:rsidR="00733D9C" w:rsidRPr="00733D9C">
        <w:rPr>
          <w:spacing w:val="0"/>
        </w:rPr>
        <w:t>нерго</w:t>
      </w:r>
      <w:proofErr w:type="spellEnd"/>
      <w:r w:rsidR="00733D9C" w:rsidRPr="00733D9C">
        <w:rPr>
          <w:spacing w:val="0"/>
        </w:rPr>
        <w:t>-ресурсосберегающие технологии и оборудование в дорожной и строительной отраслях</w:t>
      </w:r>
      <w:r w:rsidRPr="005B6F13">
        <w:rPr>
          <w:spacing w:val="0"/>
        </w:rPr>
        <w:t>»,</w:t>
      </w:r>
    </w:p>
    <w:p w:rsidR="006A7A44" w:rsidRPr="005B6F13" w:rsidRDefault="00202301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100"/>
        <w:jc w:val="center"/>
        <w:rPr>
          <w:spacing w:val="0"/>
        </w:rPr>
      </w:pPr>
      <w:r>
        <w:rPr>
          <w:spacing w:val="0"/>
        </w:rPr>
        <w:t>2</w:t>
      </w:r>
      <w:r w:rsidR="00E91512">
        <w:rPr>
          <w:spacing w:val="0"/>
        </w:rPr>
        <w:t>0</w:t>
      </w:r>
      <w:r>
        <w:rPr>
          <w:spacing w:val="0"/>
        </w:rPr>
        <w:t>-2</w:t>
      </w:r>
      <w:r w:rsidR="00E91512">
        <w:rPr>
          <w:spacing w:val="0"/>
        </w:rPr>
        <w:t>1</w:t>
      </w:r>
      <w:r w:rsidR="0058078D" w:rsidRPr="005B6F13">
        <w:rPr>
          <w:spacing w:val="0"/>
        </w:rPr>
        <w:t xml:space="preserve"> сентября</w:t>
      </w:r>
      <w:r w:rsidR="00D30FEC" w:rsidRPr="005B6F13">
        <w:rPr>
          <w:spacing w:val="0"/>
        </w:rPr>
        <w:t xml:space="preserve"> 201</w:t>
      </w:r>
      <w:r w:rsidR="00E91512">
        <w:rPr>
          <w:spacing w:val="0"/>
        </w:rPr>
        <w:t>8</w:t>
      </w:r>
      <w:r w:rsidR="00D30FEC" w:rsidRPr="005B6F13">
        <w:rPr>
          <w:spacing w:val="0"/>
        </w:rPr>
        <w:t xml:space="preserve"> г.</w:t>
      </w:r>
    </w:p>
    <w:p w:rsidR="007A4D42" w:rsidRPr="005B6F13" w:rsidRDefault="007A4D42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100"/>
        <w:jc w:val="center"/>
        <w:rPr>
          <w:spacing w:val="0"/>
        </w:rPr>
      </w:pP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Фамилия, имя, отчество: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Организация (фирма):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Должность: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Ученая степень, звание: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Город, страна: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Почтовый адрес: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Телефон: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Факс: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tabs>
          <w:tab w:val="left" w:leader="underscore" w:pos="4853"/>
        </w:tabs>
        <w:spacing w:after="0" w:line="360" w:lineRule="auto"/>
        <w:jc w:val="both"/>
        <w:rPr>
          <w:spacing w:val="0"/>
        </w:rPr>
      </w:pPr>
      <w:r w:rsidRPr="005B6F13">
        <w:rPr>
          <w:spacing w:val="0"/>
          <w:lang w:val="en-US"/>
        </w:rPr>
        <w:t>E</w:t>
      </w:r>
      <w:r w:rsidRPr="005B6F13">
        <w:rPr>
          <w:spacing w:val="0"/>
        </w:rPr>
        <w:t>-</w:t>
      </w:r>
      <w:r w:rsidRPr="005B6F13">
        <w:rPr>
          <w:spacing w:val="0"/>
          <w:lang w:val="en-US"/>
        </w:rPr>
        <w:t>mail</w:t>
      </w:r>
      <w:r w:rsidRPr="005B6F13">
        <w:rPr>
          <w:spacing w:val="0"/>
        </w:rPr>
        <w:t>:</w:t>
      </w:r>
      <w:r w:rsidRPr="005B6F13">
        <w:rPr>
          <w:spacing w:val="0"/>
        </w:rPr>
        <w:tab/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360" w:lineRule="auto"/>
        <w:jc w:val="both"/>
        <w:rPr>
          <w:spacing w:val="0"/>
        </w:rPr>
      </w:pPr>
      <w:r w:rsidRPr="005B6F13">
        <w:rPr>
          <w:spacing w:val="0"/>
        </w:rPr>
        <w:t>Я намереваюсь (нужное подчеркнуть):</w:t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380"/>
        <w:jc w:val="both"/>
        <w:rPr>
          <w:spacing w:val="0"/>
        </w:rPr>
      </w:pPr>
      <w:r w:rsidRPr="005B6F13">
        <w:rPr>
          <w:spacing w:val="0"/>
        </w:rPr>
        <w:t>выступить с докладом</w:t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380"/>
        <w:jc w:val="both"/>
        <w:rPr>
          <w:spacing w:val="0"/>
        </w:rPr>
      </w:pPr>
      <w:r w:rsidRPr="005B6F13">
        <w:rPr>
          <w:spacing w:val="0"/>
        </w:rPr>
        <w:t>участвовать в конференции в качестве слушателя</w:t>
      </w:r>
    </w:p>
    <w:p w:rsidR="006A7A44" w:rsidRPr="005B6F13" w:rsidRDefault="00D30FEC" w:rsidP="00E1738F">
      <w:pPr>
        <w:pStyle w:val="3"/>
        <w:framePr w:w="4978" w:h="8258" w:hRule="exact" w:wrap="none" w:vAnchor="page" w:hAnchor="page" w:x="5962" w:y="1199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380"/>
        <w:jc w:val="both"/>
        <w:rPr>
          <w:spacing w:val="0"/>
        </w:rPr>
      </w:pPr>
      <w:r w:rsidRPr="005B6F13">
        <w:rPr>
          <w:spacing w:val="0"/>
        </w:rPr>
        <w:t xml:space="preserve">опубликовать </w:t>
      </w:r>
      <w:r w:rsidR="003C51D9">
        <w:rPr>
          <w:spacing w:val="0"/>
        </w:rPr>
        <w:t>док</w:t>
      </w:r>
      <w:r w:rsidRPr="005B6F13">
        <w:rPr>
          <w:spacing w:val="0"/>
        </w:rPr>
        <w:t>лад</w:t>
      </w:r>
    </w:p>
    <w:p w:rsidR="00DB471D" w:rsidRPr="005B6F13" w:rsidRDefault="00DB471D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</w:p>
    <w:p w:rsidR="006A7A44" w:rsidRDefault="00D30FEC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  <w:r w:rsidRPr="005B6F13">
        <w:rPr>
          <w:spacing w:val="0"/>
        </w:rPr>
        <w:t>Заяв</w:t>
      </w:r>
      <w:r w:rsidR="007A4D42" w:rsidRPr="005B6F13">
        <w:rPr>
          <w:spacing w:val="0"/>
        </w:rPr>
        <w:t xml:space="preserve">ку и электронную версию доклада </w:t>
      </w:r>
      <w:r w:rsidRPr="005B6F13">
        <w:rPr>
          <w:spacing w:val="0"/>
        </w:rPr>
        <w:t xml:space="preserve">можно прислать на адрес электронной почты </w:t>
      </w:r>
      <w:hyperlink r:id="rId7" w:history="1">
        <w:r w:rsidR="0058078D" w:rsidRPr="005B6F13">
          <w:rPr>
            <w:rStyle w:val="a3"/>
            <w:spacing w:val="0"/>
            <w:lang w:val="en-US"/>
          </w:rPr>
          <w:t>ptdm</w:t>
        </w:r>
        <w:r w:rsidR="0058078D" w:rsidRPr="005B6F13">
          <w:rPr>
            <w:rStyle w:val="a3"/>
            <w:spacing w:val="0"/>
          </w:rPr>
          <w:t>-</w:t>
        </w:r>
        <w:r w:rsidR="0058078D" w:rsidRPr="005B6F13">
          <w:rPr>
            <w:rStyle w:val="a3"/>
            <w:spacing w:val="0"/>
            <w:lang w:val="en-US"/>
          </w:rPr>
          <w:t>bgtu</w:t>
        </w:r>
        <w:r w:rsidR="0058078D" w:rsidRPr="005B6F13">
          <w:rPr>
            <w:rStyle w:val="a3"/>
            <w:spacing w:val="0"/>
          </w:rPr>
          <w:t>@</w:t>
        </w:r>
        <w:r w:rsidR="0058078D" w:rsidRPr="005B6F13">
          <w:rPr>
            <w:rStyle w:val="a3"/>
            <w:spacing w:val="0"/>
            <w:lang w:val="en-US"/>
          </w:rPr>
          <w:t>yandex</w:t>
        </w:r>
        <w:r w:rsidR="0058078D" w:rsidRPr="005B6F13">
          <w:rPr>
            <w:rStyle w:val="a3"/>
            <w:spacing w:val="0"/>
          </w:rPr>
          <w:t>.</w:t>
        </w:r>
        <w:proofErr w:type="spellStart"/>
        <w:r w:rsidR="0058078D" w:rsidRPr="005B6F13">
          <w:rPr>
            <w:rStyle w:val="a3"/>
            <w:spacing w:val="0"/>
            <w:lang w:val="en-US"/>
          </w:rPr>
          <w:t>ru</w:t>
        </w:r>
        <w:proofErr w:type="spellEnd"/>
      </w:hyperlink>
      <w:r w:rsidR="0058078D" w:rsidRPr="005B6F13">
        <w:rPr>
          <w:spacing w:val="0"/>
        </w:rPr>
        <w:t xml:space="preserve"> </w:t>
      </w:r>
      <w:r w:rsidR="00DB471D" w:rsidRPr="005B6F13">
        <w:rPr>
          <w:spacing w:val="0"/>
        </w:rPr>
        <w:t xml:space="preserve"> </w:t>
      </w:r>
      <w:r w:rsidRPr="005B6F13">
        <w:rPr>
          <w:spacing w:val="0"/>
        </w:rPr>
        <w:t xml:space="preserve">до </w:t>
      </w:r>
      <w:r w:rsidR="00E91512">
        <w:rPr>
          <w:spacing w:val="0"/>
        </w:rPr>
        <w:t>20</w:t>
      </w:r>
      <w:r w:rsidR="0058078D" w:rsidRPr="005B6F13">
        <w:rPr>
          <w:spacing w:val="0"/>
        </w:rPr>
        <w:t>.0</w:t>
      </w:r>
      <w:r w:rsidR="00BC0C0D">
        <w:rPr>
          <w:spacing w:val="0"/>
        </w:rPr>
        <w:t>8</w:t>
      </w:r>
      <w:bookmarkStart w:id="1" w:name="_GoBack"/>
      <w:bookmarkEnd w:id="1"/>
      <w:r w:rsidRPr="005B6F13">
        <w:rPr>
          <w:spacing w:val="0"/>
        </w:rPr>
        <w:t>.201</w:t>
      </w:r>
      <w:r w:rsidR="00E91512">
        <w:rPr>
          <w:spacing w:val="0"/>
        </w:rPr>
        <w:t>8</w:t>
      </w:r>
      <w:r w:rsidRPr="005B6F13">
        <w:rPr>
          <w:spacing w:val="0"/>
        </w:rPr>
        <w:t xml:space="preserve"> г.</w:t>
      </w:r>
    </w:p>
    <w:p w:rsidR="00E1738F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308"/>
        <w:rPr>
          <w:spacing w:val="0"/>
        </w:rPr>
      </w:pPr>
      <w:r w:rsidRPr="005B6F13">
        <w:rPr>
          <w:spacing w:val="0"/>
        </w:rPr>
        <w:t xml:space="preserve">Председатель оргкомитета: </w:t>
      </w:r>
    </w:p>
    <w:p w:rsidR="00E1738F" w:rsidRPr="005B6F13" w:rsidRDefault="00D841A1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>
        <w:rPr>
          <w:spacing w:val="0"/>
        </w:rPr>
        <w:t>д-р</w:t>
      </w:r>
      <w:r w:rsidR="00E1738F" w:rsidRPr="005B6F13">
        <w:rPr>
          <w:spacing w:val="0"/>
        </w:rPr>
        <w:t xml:space="preserve"> </w:t>
      </w:r>
      <w:proofErr w:type="spellStart"/>
      <w:r w:rsidR="00E1738F" w:rsidRPr="005B6F13">
        <w:rPr>
          <w:spacing w:val="0"/>
        </w:rPr>
        <w:t>техн</w:t>
      </w:r>
      <w:proofErr w:type="spellEnd"/>
      <w:r w:rsidR="00E1738F" w:rsidRPr="005B6F13">
        <w:rPr>
          <w:spacing w:val="0"/>
        </w:rPr>
        <w:t xml:space="preserve">. наук, профессор </w:t>
      </w:r>
      <w:r w:rsidR="00202301">
        <w:rPr>
          <w:spacing w:val="0"/>
        </w:rPr>
        <w:t>Романович Алексей Алексеевич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308"/>
        <w:rPr>
          <w:spacing w:val="0"/>
        </w:rPr>
      </w:pPr>
      <w:r w:rsidRPr="005B6F13">
        <w:rPr>
          <w:spacing w:val="0"/>
        </w:rPr>
        <w:t xml:space="preserve">Члены оргкомитета: 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 w:rsidRPr="005B6F13">
        <w:rPr>
          <w:spacing w:val="0"/>
        </w:rPr>
        <w:t xml:space="preserve">д-р </w:t>
      </w:r>
      <w:proofErr w:type="spellStart"/>
      <w:r w:rsidRPr="005B6F13">
        <w:rPr>
          <w:spacing w:val="0"/>
        </w:rPr>
        <w:t>техн</w:t>
      </w:r>
      <w:proofErr w:type="spellEnd"/>
      <w:r w:rsidRPr="005B6F13">
        <w:rPr>
          <w:spacing w:val="0"/>
        </w:rPr>
        <w:t xml:space="preserve">. наук, </w:t>
      </w:r>
      <w:r w:rsidR="00202301">
        <w:rPr>
          <w:spacing w:val="0"/>
        </w:rPr>
        <w:t>профессор Носов Олег Александрович</w:t>
      </w:r>
      <w:r w:rsidRPr="005B6F13">
        <w:rPr>
          <w:spacing w:val="0"/>
        </w:rPr>
        <w:t>,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 w:rsidRPr="005B6F13">
        <w:rPr>
          <w:spacing w:val="0"/>
        </w:rPr>
        <w:t xml:space="preserve">канд. </w:t>
      </w:r>
      <w:proofErr w:type="spellStart"/>
      <w:r w:rsidRPr="005B6F13">
        <w:rPr>
          <w:spacing w:val="0"/>
        </w:rPr>
        <w:t>техн</w:t>
      </w:r>
      <w:proofErr w:type="spellEnd"/>
      <w:r w:rsidRPr="005B6F13">
        <w:rPr>
          <w:spacing w:val="0"/>
        </w:rPr>
        <w:t>. наук, доцент Герасимов М</w:t>
      </w:r>
      <w:r w:rsidR="002F4D09">
        <w:rPr>
          <w:spacing w:val="0"/>
        </w:rPr>
        <w:t xml:space="preserve">ихаил </w:t>
      </w:r>
      <w:r w:rsidRPr="005B6F13">
        <w:rPr>
          <w:spacing w:val="0"/>
        </w:rPr>
        <w:t>Д</w:t>
      </w:r>
      <w:r w:rsidR="002F4D09">
        <w:rPr>
          <w:spacing w:val="0"/>
        </w:rPr>
        <w:t>митриевич</w:t>
      </w:r>
      <w:r w:rsidRPr="005B6F13">
        <w:rPr>
          <w:spacing w:val="0"/>
        </w:rPr>
        <w:t>,</w:t>
      </w:r>
    </w:p>
    <w:p w:rsidR="00E1738F" w:rsidRPr="005B6F13" w:rsidRDefault="00E91512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  <w:r>
        <w:rPr>
          <w:spacing w:val="0"/>
        </w:rPr>
        <w:t>Чеховской Евгений Игоревич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left="426" w:right="308"/>
        <w:rPr>
          <w:spacing w:val="0"/>
        </w:rPr>
      </w:pP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ind w:right="308"/>
        <w:rPr>
          <w:spacing w:val="0"/>
        </w:rPr>
      </w:pPr>
      <w:r w:rsidRPr="005B6F13">
        <w:rPr>
          <w:spacing w:val="0"/>
        </w:rPr>
        <w:t xml:space="preserve">Секретарь: </w:t>
      </w:r>
      <w:r w:rsidR="00202301">
        <w:rPr>
          <w:spacing w:val="0"/>
        </w:rPr>
        <w:t>Т</w:t>
      </w:r>
      <w:r w:rsidR="00E91512">
        <w:rPr>
          <w:spacing w:val="0"/>
        </w:rPr>
        <w:t>олстолуцкий</w:t>
      </w:r>
      <w:r w:rsidR="00202301">
        <w:rPr>
          <w:spacing w:val="0"/>
        </w:rPr>
        <w:t xml:space="preserve"> Серге</w:t>
      </w:r>
      <w:r w:rsidR="00E91512">
        <w:rPr>
          <w:spacing w:val="0"/>
        </w:rPr>
        <w:t>й Михайлович</w:t>
      </w:r>
    </w:p>
    <w:p w:rsidR="00E1738F" w:rsidRPr="005B6F13" w:rsidRDefault="00E1738F" w:rsidP="00E1738F">
      <w:pPr>
        <w:pStyle w:val="3"/>
        <w:framePr w:w="4978" w:h="8258" w:hRule="exact" w:wrap="none" w:vAnchor="page" w:hAnchor="page" w:x="5962" w:y="1199"/>
        <w:shd w:val="clear" w:color="auto" w:fill="auto"/>
        <w:spacing w:after="0" w:line="240" w:lineRule="auto"/>
        <w:jc w:val="both"/>
        <w:rPr>
          <w:spacing w:val="0"/>
        </w:rPr>
      </w:pPr>
    </w:p>
    <w:p w:rsidR="006A7A44" w:rsidRPr="005B6F13" w:rsidRDefault="00D30FEC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  <w:r w:rsidRPr="005B6F13">
        <w:rPr>
          <w:spacing w:val="0"/>
        </w:rPr>
        <w:t>МИНИСТЕРСТВО ОБРАЗОВАНИЯ И НАУКИ РОССИЙСКОЙ ФЕДЕРАЦИИ</w:t>
      </w:r>
    </w:p>
    <w:p w:rsidR="00F87B11" w:rsidRPr="005B6F13" w:rsidRDefault="00F87B11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</w:p>
    <w:p w:rsidR="006A7A44" w:rsidRPr="005B6F13" w:rsidRDefault="00D30FEC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  <w:r w:rsidRPr="005B6F13">
        <w:rPr>
          <w:spacing w:val="0"/>
        </w:rPr>
        <w:t>Федеральное государственное бюджетное образовательное учреждение высшего образования «</w:t>
      </w:r>
      <w:r w:rsidR="00DB471D" w:rsidRPr="005B6F13">
        <w:rPr>
          <w:spacing w:val="0"/>
        </w:rPr>
        <w:t>Белгородский государственный технологический университет им. В.Г. Шухова</w:t>
      </w:r>
      <w:r w:rsidRPr="005B6F13">
        <w:rPr>
          <w:spacing w:val="0"/>
        </w:rPr>
        <w:t>»</w:t>
      </w:r>
    </w:p>
    <w:p w:rsidR="00F87B11" w:rsidRPr="005B6F13" w:rsidRDefault="00F87B11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</w:p>
    <w:p w:rsidR="006A7A44" w:rsidRPr="005B6F13" w:rsidRDefault="00D30FEC" w:rsidP="0005187A">
      <w:pPr>
        <w:pStyle w:val="20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  <w:r w:rsidRPr="005B6F13">
        <w:rPr>
          <w:spacing w:val="0"/>
        </w:rPr>
        <w:t>Международная научно-техническая конференция</w:t>
      </w:r>
    </w:p>
    <w:p w:rsidR="00DB471D" w:rsidRPr="005B6F13" w:rsidRDefault="00DB471D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spacing w:val="0"/>
        </w:rPr>
      </w:pPr>
    </w:p>
    <w:p w:rsidR="00DB471D" w:rsidRPr="0005187A" w:rsidRDefault="0005187A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Style w:val="30pt"/>
          <w:rFonts w:ascii="Times New Roman" w:hAnsi="Times New Roman" w:cs="Times New Roman"/>
          <w:b w:val="0"/>
          <w:i/>
          <w:iCs/>
          <w:spacing w:val="0"/>
          <w:sz w:val="24"/>
          <w:szCs w:val="28"/>
        </w:rPr>
      </w:pPr>
      <w:r w:rsidRPr="0005187A">
        <w:rPr>
          <w:rFonts w:ascii="Times New Roman" w:hAnsi="Times New Roman" w:cs="Times New Roman"/>
          <w:b/>
          <w:i w:val="0"/>
          <w:spacing w:val="0"/>
          <w:sz w:val="24"/>
          <w:szCs w:val="28"/>
        </w:rPr>
        <w:t>ЭНЕРГО-РЕСУРСОСБЕРЕГАЮЩИЕ ТЕХНОЛОГИИ И ОБОРУДОВАНИЕ В ДОРОЖНОЙ И СТРОИТЕЛЬНОЙ ОТРАСЛЯХ</w:t>
      </w:r>
    </w:p>
    <w:p w:rsidR="00DB471D" w:rsidRPr="005B6F13" w:rsidRDefault="00DB471D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Style w:val="30pt"/>
          <w:rFonts w:ascii="Times New Roman" w:hAnsi="Times New Roman" w:cs="Times New Roman"/>
          <w:i/>
          <w:iCs/>
          <w:spacing w:val="0"/>
        </w:rPr>
      </w:pPr>
    </w:p>
    <w:p w:rsidR="00DB471D" w:rsidRPr="005B6F13" w:rsidRDefault="00DB471D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Style w:val="30pt"/>
          <w:rFonts w:ascii="Times New Roman" w:hAnsi="Times New Roman" w:cs="Times New Roman"/>
          <w:i/>
          <w:iCs/>
          <w:spacing w:val="0"/>
        </w:rPr>
      </w:pPr>
    </w:p>
    <w:p w:rsidR="006A7A44" w:rsidRPr="005B6F13" w:rsidRDefault="0005187A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  <w:r>
        <w:rPr>
          <w:rStyle w:val="30pt"/>
          <w:rFonts w:ascii="Times New Roman" w:hAnsi="Times New Roman" w:cs="Times New Roman"/>
          <w:i/>
          <w:iCs/>
          <w:spacing w:val="0"/>
        </w:rPr>
        <w:t>2</w:t>
      </w:r>
      <w:r w:rsidR="00E91512">
        <w:rPr>
          <w:rStyle w:val="30pt"/>
          <w:rFonts w:ascii="Times New Roman" w:hAnsi="Times New Roman" w:cs="Times New Roman"/>
          <w:i/>
          <w:iCs/>
          <w:spacing w:val="0"/>
        </w:rPr>
        <w:t>0</w:t>
      </w:r>
      <w:r>
        <w:rPr>
          <w:rStyle w:val="30pt"/>
          <w:rFonts w:ascii="Times New Roman" w:hAnsi="Times New Roman" w:cs="Times New Roman"/>
          <w:i/>
          <w:iCs/>
          <w:spacing w:val="0"/>
        </w:rPr>
        <w:t>-2</w:t>
      </w:r>
      <w:r w:rsidR="00E91512">
        <w:rPr>
          <w:rStyle w:val="30pt"/>
          <w:rFonts w:ascii="Times New Roman" w:hAnsi="Times New Roman" w:cs="Times New Roman"/>
          <w:i/>
          <w:iCs/>
          <w:spacing w:val="0"/>
        </w:rPr>
        <w:t>1</w:t>
      </w:r>
      <w:r w:rsidR="007A4D42" w:rsidRPr="005B6F13">
        <w:rPr>
          <w:rStyle w:val="30pt"/>
          <w:rFonts w:ascii="Times New Roman" w:hAnsi="Times New Roman" w:cs="Times New Roman"/>
          <w:i/>
          <w:iCs/>
          <w:spacing w:val="0"/>
        </w:rPr>
        <w:t xml:space="preserve"> сентября</w:t>
      </w:r>
      <w:r w:rsidR="00D30FEC" w:rsidRPr="005B6F13">
        <w:rPr>
          <w:rFonts w:ascii="Times New Roman" w:hAnsi="Times New Roman" w:cs="Times New Roman"/>
          <w:spacing w:val="0"/>
        </w:rPr>
        <w:t xml:space="preserve"> </w:t>
      </w:r>
      <w:r w:rsidR="00D30FEC" w:rsidRPr="009945F9">
        <w:rPr>
          <w:rStyle w:val="30pt"/>
          <w:rFonts w:ascii="Times New Roman" w:hAnsi="Times New Roman" w:cs="Times New Roman"/>
          <w:i/>
          <w:iCs/>
          <w:spacing w:val="0"/>
        </w:rPr>
        <w:t>201</w:t>
      </w:r>
      <w:r w:rsidR="00E91512">
        <w:rPr>
          <w:rStyle w:val="30pt"/>
          <w:rFonts w:ascii="Times New Roman" w:hAnsi="Times New Roman" w:cs="Times New Roman"/>
          <w:i/>
          <w:iCs/>
          <w:spacing w:val="0"/>
        </w:rPr>
        <w:t>8</w:t>
      </w:r>
      <w:r w:rsidR="00D30FEC" w:rsidRPr="009945F9">
        <w:rPr>
          <w:rFonts w:ascii="Times New Roman" w:hAnsi="Times New Roman" w:cs="Times New Roman"/>
          <w:b/>
          <w:spacing w:val="0"/>
        </w:rPr>
        <w:t xml:space="preserve"> года</w:t>
      </w:r>
    </w:p>
    <w:p w:rsidR="00F87B11" w:rsidRPr="005B6F13" w:rsidRDefault="00F87B11" w:rsidP="0005187A">
      <w:pPr>
        <w:pStyle w:val="33"/>
        <w:framePr w:w="4920" w:h="4878" w:hRule="exact" w:wrap="none" w:vAnchor="page" w:hAnchor="page" w:x="11300" w:y="1173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</w:p>
    <w:p w:rsidR="006A7A44" w:rsidRPr="0005187A" w:rsidRDefault="00D30FEC" w:rsidP="0005187A">
      <w:pPr>
        <w:pStyle w:val="10"/>
        <w:framePr w:w="4920" w:h="4878" w:hRule="exact" w:wrap="none" w:vAnchor="page" w:hAnchor="page" w:x="11300" w:y="1173"/>
        <w:shd w:val="clear" w:color="auto" w:fill="auto"/>
        <w:spacing w:before="0" w:after="0" w:line="240" w:lineRule="auto"/>
        <w:rPr>
          <w:spacing w:val="0"/>
          <w:sz w:val="24"/>
        </w:rPr>
      </w:pPr>
      <w:bookmarkStart w:id="2" w:name="bookmark2"/>
      <w:r w:rsidRPr="0005187A">
        <w:rPr>
          <w:spacing w:val="0"/>
          <w:sz w:val="24"/>
        </w:rPr>
        <w:t>ПРИГЛАШЕНИЕ</w:t>
      </w:r>
      <w:bookmarkEnd w:id="2"/>
    </w:p>
    <w:p w:rsidR="00F60350" w:rsidRPr="005B6F13" w:rsidRDefault="00D30FEC" w:rsidP="00E1738F">
      <w:pPr>
        <w:pStyle w:val="3"/>
        <w:framePr w:w="4987" w:h="683" w:hRule="exact" w:wrap="none" w:vAnchor="page" w:hAnchor="page" w:x="644" w:y="10497"/>
        <w:shd w:val="clear" w:color="auto" w:fill="auto"/>
        <w:spacing w:after="0" w:line="240" w:lineRule="auto"/>
        <w:jc w:val="center"/>
        <w:rPr>
          <w:spacing w:val="0"/>
        </w:rPr>
      </w:pPr>
      <w:r w:rsidRPr="005B6F13">
        <w:rPr>
          <w:spacing w:val="0"/>
        </w:rPr>
        <w:t xml:space="preserve">Адрес: </w:t>
      </w:r>
      <w:r w:rsidR="00F60350" w:rsidRPr="005B6F13">
        <w:rPr>
          <w:spacing w:val="0"/>
        </w:rPr>
        <w:t>308012</w:t>
      </w:r>
      <w:r w:rsidRPr="005B6F13">
        <w:rPr>
          <w:spacing w:val="0"/>
        </w:rPr>
        <w:t xml:space="preserve">, Россия, г. </w:t>
      </w:r>
      <w:r w:rsidR="00F60350" w:rsidRPr="005B6F13">
        <w:rPr>
          <w:spacing w:val="0"/>
        </w:rPr>
        <w:t>Белгород</w:t>
      </w:r>
      <w:r w:rsidRPr="005B6F13">
        <w:rPr>
          <w:spacing w:val="0"/>
        </w:rPr>
        <w:t xml:space="preserve">, ул. </w:t>
      </w:r>
      <w:r w:rsidR="00F60350" w:rsidRPr="005B6F13">
        <w:rPr>
          <w:spacing w:val="0"/>
        </w:rPr>
        <w:t>Костюкова</w:t>
      </w:r>
      <w:r w:rsidRPr="005B6F13">
        <w:rPr>
          <w:spacing w:val="0"/>
        </w:rPr>
        <w:t xml:space="preserve">, </w:t>
      </w:r>
      <w:r w:rsidR="00F60350" w:rsidRPr="005B6F13">
        <w:rPr>
          <w:spacing w:val="0"/>
        </w:rPr>
        <w:t>46</w:t>
      </w:r>
      <w:r w:rsidRPr="005B6F13">
        <w:rPr>
          <w:spacing w:val="0"/>
        </w:rPr>
        <w:t xml:space="preserve">. </w:t>
      </w:r>
    </w:p>
    <w:p w:rsidR="00F60350" w:rsidRPr="005B6F13" w:rsidRDefault="00D30FEC" w:rsidP="00E1738F">
      <w:pPr>
        <w:pStyle w:val="3"/>
        <w:framePr w:w="4987" w:h="683" w:hRule="exact" w:wrap="none" w:vAnchor="page" w:hAnchor="page" w:x="644" w:y="10497"/>
        <w:shd w:val="clear" w:color="auto" w:fill="auto"/>
        <w:spacing w:after="0" w:line="240" w:lineRule="auto"/>
        <w:jc w:val="center"/>
        <w:rPr>
          <w:spacing w:val="0"/>
        </w:rPr>
      </w:pPr>
      <w:r w:rsidRPr="005B6F13">
        <w:rPr>
          <w:spacing w:val="0"/>
        </w:rPr>
        <w:t xml:space="preserve">Кафедра </w:t>
      </w:r>
      <w:proofErr w:type="spellStart"/>
      <w:r w:rsidR="00F60350" w:rsidRPr="005B6F13">
        <w:rPr>
          <w:spacing w:val="0"/>
        </w:rPr>
        <w:t>ПТиДМ</w:t>
      </w:r>
      <w:proofErr w:type="spellEnd"/>
      <w:r w:rsidR="00F60350" w:rsidRPr="005B6F13">
        <w:rPr>
          <w:spacing w:val="0"/>
        </w:rPr>
        <w:t>.</w:t>
      </w:r>
      <w:r w:rsidRPr="005B6F13">
        <w:rPr>
          <w:spacing w:val="0"/>
        </w:rPr>
        <w:t xml:space="preserve"> Тел</w:t>
      </w:r>
      <w:r w:rsidR="00F60350" w:rsidRPr="005B6F13">
        <w:rPr>
          <w:spacing w:val="0"/>
        </w:rPr>
        <w:t>.</w:t>
      </w:r>
      <w:r w:rsidRPr="005B6F13">
        <w:rPr>
          <w:spacing w:val="0"/>
        </w:rPr>
        <w:t>: (</w:t>
      </w:r>
      <w:r w:rsidR="00F60350" w:rsidRPr="005B6F13">
        <w:rPr>
          <w:spacing w:val="0"/>
        </w:rPr>
        <w:t>4722</w:t>
      </w:r>
      <w:r w:rsidRPr="005B6F13">
        <w:rPr>
          <w:spacing w:val="0"/>
        </w:rPr>
        <w:t>)</w:t>
      </w:r>
      <w:r w:rsidR="00F60350" w:rsidRPr="005B6F13">
        <w:rPr>
          <w:spacing w:val="0"/>
        </w:rPr>
        <w:t>-55-20-93.</w:t>
      </w:r>
      <w:r w:rsidRPr="005B6F13">
        <w:rPr>
          <w:spacing w:val="0"/>
        </w:rPr>
        <w:t xml:space="preserve"> </w:t>
      </w:r>
    </w:p>
    <w:p w:rsidR="006A7A44" w:rsidRPr="00733D9C" w:rsidRDefault="00D30FEC" w:rsidP="00E1738F">
      <w:pPr>
        <w:pStyle w:val="3"/>
        <w:framePr w:w="4987" w:h="683" w:hRule="exact" w:wrap="none" w:vAnchor="page" w:hAnchor="page" w:x="644" w:y="10497"/>
        <w:shd w:val="clear" w:color="auto" w:fill="auto"/>
        <w:spacing w:after="0" w:line="240" w:lineRule="auto"/>
        <w:jc w:val="center"/>
        <w:rPr>
          <w:spacing w:val="0"/>
          <w:lang w:val="en-US"/>
        </w:rPr>
      </w:pPr>
      <w:r w:rsidRPr="005B6F13">
        <w:rPr>
          <w:spacing w:val="0"/>
          <w:lang w:val="en-US"/>
        </w:rPr>
        <w:t>E</w:t>
      </w:r>
      <w:r w:rsidRPr="00733D9C">
        <w:rPr>
          <w:spacing w:val="0"/>
          <w:lang w:val="en-US"/>
        </w:rPr>
        <w:t>-</w:t>
      </w:r>
      <w:r w:rsidRPr="005B6F13">
        <w:rPr>
          <w:spacing w:val="0"/>
          <w:lang w:val="en-US"/>
        </w:rPr>
        <w:t>mail</w:t>
      </w:r>
      <w:r w:rsidRPr="00733D9C">
        <w:rPr>
          <w:spacing w:val="0"/>
          <w:lang w:val="en-US"/>
        </w:rPr>
        <w:t>:</w:t>
      </w:r>
      <w:hyperlink r:id="rId8" w:history="1"/>
      <w:r w:rsidR="00F60350" w:rsidRPr="00733D9C">
        <w:rPr>
          <w:spacing w:val="0"/>
          <w:lang w:val="en-US"/>
        </w:rPr>
        <w:t xml:space="preserve"> </w:t>
      </w:r>
      <w:hyperlink r:id="rId9" w:history="1">
        <w:r w:rsidR="00F60350" w:rsidRPr="005B6F13">
          <w:rPr>
            <w:rStyle w:val="a3"/>
            <w:spacing w:val="0"/>
            <w:lang w:val="en-US"/>
          </w:rPr>
          <w:t>ptdm</w:t>
        </w:r>
        <w:r w:rsidR="00BE1B7E" w:rsidRPr="00733D9C">
          <w:rPr>
            <w:rStyle w:val="a3"/>
            <w:spacing w:val="0"/>
            <w:lang w:val="en-US"/>
          </w:rPr>
          <w:t>-</w:t>
        </w:r>
        <w:r w:rsidR="00F60350" w:rsidRPr="005B6F13">
          <w:rPr>
            <w:rStyle w:val="a3"/>
            <w:spacing w:val="0"/>
            <w:lang w:val="en-US"/>
          </w:rPr>
          <w:t>bgtu</w:t>
        </w:r>
        <w:r w:rsidR="00F60350" w:rsidRPr="00733D9C">
          <w:rPr>
            <w:rStyle w:val="a3"/>
            <w:spacing w:val="0"/>
            <w:lang w:val="en-US"/>
          </w:rPr>
          <w:t>@</w:t>
        </w:r>
        <w:r w:rsidR="00BE1B7E" w:rsidRPr="005B6F13">
          <w:rPr>
            <w:rStyle w:val="a3"/>
            <w:spacing w:val="0"/>
            <w:lang w:val="en-US"/>
          </w:rPr>
          <w:t>yandex</w:t>
        </w:r>
        <w:r w:rsidR="00BE1B7E" w:rsidRPr="00733D9C">
          <w:rPr>
            <w:rStyle w:val="a3"/>
            <w:spacing w:val="0"/>
            <w:lang w:val="en-US"/>
          </w:rPr>
          <w:t>.</w:t>
        </w:r>
        <w:r w:rsidR="00BE1B7E" w:rsidRPr="005B6F13">
          <w:rPr>
            <w:rStyle w:val="a3"/>
            <w:spacing w:val="0"/>
            <w:lang w:val="en-US"/>
          </w:rPr>
          <w:t>ru</w:t>
        </w:r>
      </w:hyperlink>
    </w:p>
    <w:p w:rsidR="006A7A44" w:rsidRPr="005B6F13" w:rsidRDefault="00D30FEC" w:rsidP="007A4D42">
      <w:pPr>
        <w:pStyle w:val="20"/>
        <w:framePr w:wrap="none" w:vAnchor="page" w:hAnchor="page" w:x="12807" w:y="10698"/>
        <w:shd w:val="clear" w:color="auto" w:fill="auto"/>
        <w:spacing w:after="0" w:line="240" w:lineRule="auto"/>
        <w:ind w:left="100"/>
        <w:jc w:val="left"/>
        <w:rPr>
          <w:spacing w:val="0"/>
        </w:rPr>
      </w:pPr>
      <w:r w:rsidRPr="005B6F13">
        <w:rPr>
          <w:spacing w:val="0"/>
        </w:rPr>
        <w:t xml:space="preserve">г. </w:t>
      </w:r>
      <w:r w:rsidR="007A4D42" w:rsidRPr="005B6F13">
        <w:rPr>
          <w:spacing w:val="0"/>
        </w:rPr>
        <w:t>Белгород</w:t>
      </w:r>
      <w:r w:rsidRPr="005B6F13">
        <w:rPr>
          <w:spacing w:val="0"/>
        </w:rPr>
        <w:t>, Россия</w:t>
      </w:r>
    </w:p>
    <w:p w:rsidR="006A7A44" w:rsidRPr="005B6F13" w:rsidRDefault="00CD466E" w:rsidP="007A4D42">
      <w:pPr>
        <w:rPr>
          <w:sz w:val="2"/>
          <w:szCs w:val="2"/>
        </w:rPr>
        <w:sectPr w:rsidR="006A7A44" w:rsidRPr="005B6F13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7185660</wp:posOffset>
            </wp:positionH>
            <wp:positionV relativeFrom="paragraph">
              <wp:posOffset>4083050</wp:posOffset>
            </wp:positionV>
            <wp:extent cx="3308985" cy="2190115"/>
            <wp:effectExtent l="19050" t="0" r="5715" b="0"/>
            <wp:wrapNone/>
            <wp:docPr id="3" name="Рисунок 0" descr="136630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3663065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152" t="18784" r="2451" b="1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A44" w:rsidRPr="00783168" w:rsidRDefault="00D30FEC" w:rsidP="00783168">
      <w:pPr>
        <w:pStyle w:val="40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8"/>
        <w:jc w:val="center"/>
        <w:rPr>
          <w:spacing w:val="0"/>
          <w:u w:val="single"/>
        </w:rPr>
      </w:pPr>
      <w:bookmarkStart w:id="3" w:name="bookmark3"/>
      <w:r w:rsidRPr="00783168">
        <w:rPr>
          <w:spacing w:val="0"/>
          <w:u w:val="single"/>
        </w:rPr>
        <w:lastRenderedPageBreak/>
        <w:t>ТРЕБОВ</w:t>
      </w:r>
      <w:r w:rsidRPr="00783168">
        <w:rPr>
          <w:rStyle w:val="41"/>
          <w:spacing w:val="0"/>
        </w:rPr>
        <w:t>АНИЯ</w:t>
      </w:r>
      <w:r w:rsidRPr="00783168">
        <w:rPr>
          <w:spacing w:val="0"/>
          <w:u w:val="single"/>
        </w:rPr>
        <w:t xml:space="preserve"> К ОФОРМЛЕНИЮ </w:t>
      </w:r>
      <w:bookmarkEnd w:id="3"/>
      <w:r w:rsidR="009945F9">
        <w:rPr>
          <w:spacing w:val="0"/>
          <w:u w:val="single"/>
        </w:rPr>
        <w:t>ДОКЛАДОВ</w:t>
      </w:r>
    </w:p>
    <w:p w:rsidR="00783168" w:rsidRDefault="00783168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406"/>
        <w:jc w:val="both"/>
        <w:rPr>
          <w:spacing w:val="0"/>
        </w:rPr>
      </w:pP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406"/>
        <w:jc w:val="both"/>
        <w:rPr>
          <w:spacing w:val="0"/>
        </w:rPr>
      </w:pPr>
      <w:r w:rsidRPr="005B6F13">
        <w:rPr>
          <w:spacing w:val="0"/>
        </w:rPr>
        <w:t xml:space="preserve">Язык </w:t>
      </w:r>
      <w:r w:rsidR="009945F9">
        <w:rPr>
          <w:spacing w:val="0"/>
        </w:rPr>
        <w:t xml:space="preserve">конференции – </w:t>
      </w:r>
      <w:r w:rsidRPr="005B6F13">
        <w:rPr>
          <w:spacing w:val="0"/>
        </w:rPr>
        <w:t>русский.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firstLine="406"/>
        <w:jc w:val="both"/>
        <w:rPr>
          <w:spacing w:val="0"/>
        </w:rPr>
      </w:pPr>
      <w:r w:rsidRPr="005B6F13">
        <w:rPr>
          <w:spacing w:val="0"/>
        </w:rPr>
        <w:t xml:space="preserve">Объем </w:t>
      </w:r>
      <w:r w:rsidR="00492CBA" w:rsidRPr="005B6F13">
        <w:rPr>
          <w:spacing w:val="0"/>
        </w:rPr>
        <w:t>–</w:t>
      </w:r>
      <w:r w:rsidRPr="005B6F13">
        <w:rPr>
          <w:spacing w:val="0"/>
        </w:rPr>
        <w:t xml:space="preserve"> до </w:t>
      </w:r>
      <w:r w:rsidR="00E1738F">
        <w:rPr>
          <w:spacing w:val="0"/>
        </w:rPr>
        <w:t>8</w:t>
      </w:r>
      <w:r w:rsidRPr="005B6F13">
        <w:rPr>
          <w:spacing w:val="0"/>
        </w:rPr>
        <w:t xml:space="preserve"> страниц формата А</w:t>
      </w:r>
      <w:r w:rsidR="006E5B57">
        <w:rPr>
          <w:spacing w:val="0"/>
        </w:rPr>
        <w:t>5</w:t>
      </w:r>
      <w:r w:rsidRPr="005B6F13">
        <w:rPr>
          <w:spacing w:val="0"/>
        </w:rPr>
        <w:t>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Статья должна содержать следующие обязательные элементы: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Название статьи на русском и английском языках;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Аннотацию (3-4 предложения) на русском и английском языках;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Ключевые слова (3-5 слов/словосочетаний) на русском и английском языках;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 xml:space="preserve">Вводная часть и новизна. Значение исследуемых научных фактов в теории и практике. Данные о методике исследования. Собственное научное исследование, предыдущие исследования (по теме статьи), статистика и т.п. </w:t>
      </w:r>
      <w:r w:rsidR="00492CBA" w:rsidRPr="005B6F13">
        <w:rPr>
          <w:spacing w:val="0"/>
        </w:rPr>
        <w:t>–</w:t>
      </w:r>
      <w:r w:rsidRPr="005B6F13">
        <w:rPr>
          <w:spacing w:val="0"/>
        </w:rPr>
        <w:t xml:space="preserve"> использованные автором в данной статье.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В статье теоретического характера, приводятся основные положения, мысли, которые будут в дальнейшем подвергнуты анализу.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 xml:space="preserve">Экспериментальная часть, анализ, обобщение и разъяснение собственных данных или сравнение теорий. По объему </w:t>
      </w:r>
      <w:r w:rsidR="00492CBA" w:rsidRPr="005B6F13">
        <w:rPr>
          <w:spacing w:val="0"/>
        </w:rPr>
        <w:t>–</w:t>
      </w:r>
      <w:r w:rsidRPr="005B6F13">
        <w:rPr>
          <w:spacing w:val="0"/>
        </w:rPr>
        <w:t xml:space="preserve"> занимает центральное место в вашей статье.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spacing w:val="0"/>
        </w:rPr>
        <w:t>Выводы и рекомендации. Статья обязательно должна содержать в себе ответы на вопросы, поставленные вводной частью, демонстрировать конкретные выводы.</w:t>
      </w:r>
    </w:p>
    <w:p w:rsidR="006A7A44" w:rsidRPr="005B6F13" w:rsidRDefault="0083496C" w:rsidP="0083496C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20" w:right="20" w:firstLine="406"/>
        <w:jc w:val="both"/>
        <w:rPr>
          <w:spacing w:val="0"/>
        </w:rPr>
      </w:pPr>
      <w:r>
        <w:rPr>
          <w:spacing w:val="0"/>
        </w:rPr>
        <w:t xml:space="preserve"> </w:t>
      </w:r>
      <w:r w:rsidR="00D30FEC" w:rsidRPr="005B6F13">
        <w:rPr>
          <w:spacing w:val="0"/>
        </w:rPr>
        <w:t>Список литературы в конце статьи. Цитируемая литература нумеруется в порядке упоминания, в тексте порядковый номер ссылки заключается в квадратные скобки. Список используемой литературы помещается в конце статьи.</w:t>
      </w:r>
    </w:p>
    <w:p w:rsidR="006A7A44" w:rsidRPr="005B6F13" w:rsidRDefault="0083496C" w:rsidP="0083496C">
      <w:pPr>
        <w:pStyle w:val="3"/>
        <w:framePr w:w="4987" w:h="9054" w:hRule="exact" w:wrap="none" w:vAnchor="page" w:hAnchor="page" w:x="608" w:y="94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20" w:right="20" w:firstLine="406"/>
        <w:jc w:val="both"/>
        <w:rPr>
          <w:spacing w:val="0"/>
        </w:rPr>
      </w:pPr>
      <w:r>
        <w:rPr>
          <w:spacing w:val="0"/>
        </w:rPr>
        <w:t xml:space="preserve"> </w:t>
      </w:r>
      <w:r w:rsidR="00D30FEC" w:rsidRPr="005B6F13">
        <w:rPr>
          <w:spacing w:val="0"/>
        </w:rPr>
        <w:t xml:space="preserve">Сведения обо всех авторах </w:t>
      </w:r>
      <w:r>
        <w:rPr>
          <w:spacing w:val="0"/>
        </w:rPr>
        <w:t>–</w:t>
      </w:r>
      <w:r w:rsidR="00D30FEC" w:rsidRPr="005B6F13">
        <w:rPr>
          <w:spacing w:val="0"/>
        </w:rPr>
        <w:t xml:space="preserve"> фамилия, имя, отчество (полностью), полное название научного или учебного учреждения и его структурного подразделения.</w:t>
      </w:r>
    </w:p>
    <w:p w:rsidR="006A7A44" w:rsidRPr="005B6F13" w:rsidRDefault="00D30FEC" w:rsidP="00783168">
      <w:pPr>
        <w:pStyle w:val="3"/>
        <w:framePr w:w="4987" w:h="9054" w:hRule="exact" w:wrap="none" w:vAnchor="page" w:hAnchor="page" w:x="608" w:y="940"/>
        <w:shd w:val="clear" w:color="auto" w:fill="auto"/>
        <w:spacing w:after="0" w:line="240" w:lineRule="auto"/>
        <w:ind w:left="20" w:right="20" w:firstLine="406"/>
        <w:jc w:val="both"/>
        <w:rPr>
          <w:spacing w:val="0"/>
        </w:rPr>
      </w:pPr>
      <w:r w:rsidRPr="005B6F13">
        <w:rPr>
          <w:rStyle w:val="23"/>
          <w:spacing w:val="0"/>
        </w:rPr>
        <w:t>Название файла доклада и заявки должно</w:t>
      </w:r>
      <w:r w:rsidRPr="005B6F13">
        <w:rPr>
          <w:spacing w:val="0"/>
        </w:rPr>
        <w:t xml:space="preserve"> </w:t>
      </w:r>
      <w:r w:rsidRPr="005B6F13">
        <w:rPr>
          <w:rStyle w:val="23"/>
          <w:spacing w:val="0"/>
        </w:rPr>
        <w:t>состоять из фамилии и инициалов авторов.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Параметры страницы: ориентация книжная; поля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</w:t>
      </w:r>
      <w:r w:rsidR="006E5B57">
        <w:rPr>
          <w:spacing w:val="0"/>
        </w:rPr>
        <w:t>все по 2</w:t>
      </w:r>
      <w:r w:rsidRPr="005B6F13">
        <w:rPr>
          <w:spacing w:val="0"/>
        </w:rPr>
        <w:t>0 мм; нумерация страниц отсутствует.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tabs>
          <w:tab w:val="left" w:pos="1368"/>
        </w:tabs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>Основной текст статьи набирается с использованием стиля «Обычный» со следующими параметрами:</w:t>
      </w:r>
      <w:r w:rsidR="00492CBA" w:rsidRPr="005B6F13">
        <w:rPr>
          <w:spacing w:val="0"/>
        </w:rPr>
        <w:t xml:space="preserve"> </w:t>
      </w:r>
      <w:r w:rsidRPr="005B6F13">
        <w:rPr>
          <w:spacing w:val="0"/>
        </w:rPr>
        <w:t xml:space="preserve">шрифт </w:t>
      </w:r>
      <w:r w:rsidRPr="005B6F13">
        <w:rPr>
          <w:spacing w:val="0"/>
          <w:lang w:val="en-US"/>
        </w:rPr>
        <w:t>Times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New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Roman</w:t>
      </w:r>
      <w:r w:rsidRPr="005B6F13">
        <w:rPr>
          <w:spacing w:val="0"/>
        </w:rPr>
        <w:t>, 1</w:t>
      </w:r>
      <w:r w:rsidR="006E5B57">
        <w:rPr>
          <w:spacing w:val="0"/>
        </w:rPr>
        <w:t>0</w:t>
      </w:r>
      <w:r w:rsidRPr="005B6F13">
        <w:rPr>
          <w:spacing w:val="0"/>
        </w:rPr>
        <w:t xml:space="preserve"> </w:t>
      </w:r>
      <w:proofErr w:type="spellStart"/>
      <w:r w:rsidRPr="005B6F13">
        <w:rPr>
          <w:spacing w:val="0"/>
        </w:rPr>
        <w:t>пт</w:t>
      </w:r>
      <w:proofErr w:type="spellEnd"/>
      <w:r w:rsidRPr="005B6F13">
        <w:rPr>
          <w:spacing w:val="0"/>
        </w:rPr>
        <w:t>;</w:t>
      </w:r>
      <w:r w:rsidR="0083068B" w:rsidRPr="005B6F13">
        <w:rPr>
          <w:spacing w:val="0"/>
        </w:rPr>
        <w:t xml:space="preserve"> </w:t>
      </w:r>
      <w:r w:rsidRPr="005B6F13">
        <w:rPr>
          <w:spacing w:val="0"/>
        </w:rPr>
        <w:t xml:space="preserve">межстрочный интервал </w:t>
      </w:r>
      <w:r w:rsidR="00D67817" w:rsidRPr="005B6F13">
        <w:rPr>
          <w:spacing w:val="0"/>
        </w:rPr>
        <w:t>–</w:t>
      </w:r>
      <w:r w:rsidRPr="005B6F13">
        <w:rPr>
          <w:spacing w:val="0"/>
        </w:rPr>
        <w:t xml:space="preserve"> одинарный; отступы слева, справа </w:t>
      </w:r>
      <w:r w:rsidR="005B6F13" w:rsidRPr="005B6F13">
        <w:rPr>
          <w:spacing w:val="0"/>
        </w:rPr>
        <w:t>–</w:t>
      </w:r>
      <w:r w:rsidRPr="005B6F13">
        <w:rPr>
          <w:spacing w:val="0"/>
        </w:rPr>
        <w:t xml:space="preserve"> 0, интервалы перед и после </w:t>
      </w:r>
      <w:r w:rsidR="005B6F13" w:rsidRPr="005B6F13">
        <w:rPr>
          <w:spacing w:val="0"/>
        </w:rPr>
        <w:t>–</w:t>
      </w:r>
      <w:r w:rsidRPr="005B6F13">
        <w:rPr>
          <w:spacing w:val="0"/>
        </w:rPr>
        <w:t xml:space="preserve"> 0; </w:t>
      </w:r>
      <w:r w:rsidR="00E1738F">
        <w:rPr>
          <w:spacing w:val="0"/>
        </w:rPr>
        <w:t>абзац</w:t>
      </w:r>
      <w:r w:rsidRPr="005B6F13">
        <w:rPr>
          <w:spacing w:val="0"/>
        </w:rPr>
        <w:t xml:space="preserve">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отступ </w:t>
      </w:r>
      <w:r w:rsidR="006E5B57">
        <w:rPr>
          <w:spacing w:val="0"/>
        </w:rPr>
        <w:t>0</w:t>
      </w:r>
      <w:r w:rsidRPr="005B6F13">
        <w:rPr>
          <w:spacing w:val="0"/>
        </w:rPr>
        <w:t>,</w:t>
      </w:r>
      <w:r w:rsidR="006E5B57">
        <w:rPr>
          <w:spacing w:val="0"/>
        </w:rPr>
        <w:t>7</w:t>
      </w:r>
      <w:r w:rsidRPr="005B6F13">
        <w:rPr>
          <w:spacing w:val="0"/>
        </w:rPr>
        <w:t xml:space="preserve"> мм; выравнивание по ширине. Не допускается использование вместо абзацного отступа пробелов или табуляции.</w:t>
      </w:r>
    </w:p>
    <w:p w:rsidR="006A7A44" w:rsidRPr="005B6F13" w:rsidRDefault="00D30FEC" w:rsidP="009945F9">
      <w:pPr>
        <w:pStyle w:val="3"/>
        <w:framePr w:w="4982" w:h="9490" w:hRule="exact" w:wrap="none" w:vAnchor="page" w:hAnchor="page" w:x="5926" w:y="1312"/>
        <w:shd w:val="clear" w:color="auto" w:fill="auto"/>
        <w:tabs>
          <w:tab w:val="left" w:pos="1934"/>
          <w:tab w:val="right" w:pos="4985"/>
        </w:tabs>
        <w:spacing w:after="0" w:line="240" w:lineRule="auto"/>
        <w:ind w:firstLine="426"/>
        <w:jc w:val="both"/>
        <w:rPr>
          <w:spacing w:val="0"/>
        </w:rPr>
      </w:pPr>
      <w:r w:rsidRPr="005B6F13">
        <w:rPr>
          <w:spacing w:val="0"/>
        </w:rPr>
        <w:t>Не допускается выравнивание текста пробелами, табулятором, применение автоматических списков, ссылок и сносок, вставка разрывов страниц, разделов, использование</w:t>
      </w:r>
      <w:r w:rsidR="009945F9">
        <w:rPr>
          <w:spacing w:val="0"/>
        </w:rPr>
        <w:t xml:space="preserve"> </w:t>
      </w:r>
      <w:r w:rsidRPr="005B6F13">
        <w:rPr>
          <w:spacing w:val="0"/>
        </w:rPr>
        <w:t>автоматических названий и т.д.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Формулы набираются только с использованием </w:t>
      </w:r>
      <w:r w:rsidRPr="005B6F13">
        <w:rPr>
          <w:spacing w:val="0"/>
          <w:lang w:val="en-US"/>
        </w:rPr>
        <w:t>Microsoft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Equation</w:t>
      </w:r>
      <w:r w:rsidRPr="005B6F13">
        <w:rPr>
          <w:spacing w:val="0"/>
        </w:rPr>
        <w:t xml:space="preserve"> 2.0/3.0. Каждая формула вставляется как отдельный объект, выровненный по центру. Нумерация формул осуществляется только в случае необходимости. Номер заключается в круглые скобки, отделяется от формулы табулятором, строка в этом случае выравнивается по правому краю.</w:t>
      </w:r>
    </w:p>
    <w:p w:rsidR="00E1738F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Таблицы внедряются в текст статьи после первой ссылки. Шрифт в таблице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Times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New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Roman</w:t>
      </w:r>
      <w:r w:rsidRPr="005B6F13">
        <w:rPr>
          <w:spacing w:val="0"/>
        </w:rPr>
        <w:t xml:space="preserve">, </w:t>
      </w:r>
      <w:r w:rsidR="006E5B57">
        <w:rPr>
          <w:spacing w:val="0"/>
        </w:rPr>
        <w:t>9</w:t>
      </w:r>
      <w:r w:rsidRPr="005B6F13">
        <w:rPr>
          <w:spacing w:val="0"/>
        </w:rPr>
        <w:t xml:space="preserve"> </w:t>
      </w:r>
      <w:proofErr w:type="spellStart"/>
      <w:r w:rsidRPr="005B6F13">
        <w:rPr>
          <w:spacing w:val="0"/>
        </w:rPr>
        <w:t>пт</w:t>
      </w:r>
      <w:proofErr w:type="spellEnd"/>
      <w:r w:rsidRPr="005B6F13">
        <w:rPr>
          <w:spacing w:val="0"/>
        </w:rPr>
        <w:t xml:space="preserve">, обрамление </w:t>
      </w:r>
      <w:r w:rsidR="0083068B" w:rsidRPr="005B6F13">
        <w:rPr>
          <w:spacing w:val="0"/>
        </w:rPr>
        <w:t>–</w:t>
      </w:r>
      <w:r w:rsidRPr="005B6F13">
        <w:rPr>
          <w:spacing w:val="0"/>
        </w:rPr>
        <w:t xml:space="preserve"> одинарной линией 0,5 </w:t>
      </w:r>
      <w:r w:rsidR="00E1738F">
        <w:rPr>
          <w:spacing w:val="0"/>
        </w:rPr>
        <w:t xml:space="preserve">пт. Таблица должна иметь номер и </w:t>
      </w:r>
      <w:r w:rsidRPr="005B6F13">
        <w:rPr>
          <w:spacing w:val="0"/>
        </w:rPr>
        <w:t xml:space="preserve">заголовок, выровненный по </w:t>
      </w:r>
      <w:r w:rsidR="00E1738F">
        <w:rPr>
          <w:spacing w:val="0"/>
        </w:rPr>
        <w:t>ширине</w:t>
      </w:r>
      <w:r w:rsidRPr="005B6F13">
        <w:rPr>
          <w:spacing w:val="0"/>
        </w:rPr>
        <w:t>.</w:t>
      </w:r>
      <w:r w:rsidR="00E1738F">
        <w:rPr>
          <w:spacing w:val="0"/>
        </w:rPr>
        <w:t xml:space="preserve"> </w:t>
      </w:r>
    </w:p>
    <w:p w:rsidR="006A7A44" w:rsidRPr="005B6F13" w:rsidRDefault="00E1738F" w:rsidP="00E1738F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/>
        <w:jc w:val="both"/>
        <w:rPr>
          <w:spacing w:val="0"/>
        </w:rPr>
      </w:pPr>
      <w:r>
        <w:rPr>
          <w:spacing w:val="0"/>
        </w:rPr>
        <w:t xml:space="preserve">Например: Таблица 1 – Название 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>Рисунки</w:t>
      </w:r>
      <w:r w:rsidR="009945F9">
        <w:rPr>
          <w:spacing w:val="0"/>
        </w:rPr>
        <w:t>,</w:t>
      </w:r>
      <w:r w:rsidRPr="005B6F13">
        <w:rPr>
          <w:spacing w:val="0"/>
        </w:rPr>
        <w:t xml:space="preserve"> графики и т.д. </w:t>
      </w:r>
      <w:r w:rsidR="00D531BE">
        <w:rPr>
          <w:spacing w:val="0"/>
        </w:rPr>
        <w:t>–</w:t>
      </w:r>
      <w:r w:rsidRPr="005B6F13">
        <w:rPr>
          <w:spacing w:val="0"/>
        </w:rPr>
        <w:t xml:space="preserve"> выполняются в виде растровых изображений формата </w:t>
      </w:r>
      <w:r w:rsidRPr="005B6F13">
        <w:rPr>
          <w:spacing w:val="0"/>
          <w:lang w:val="en-US"/>
        </w:rPr>
        <w:t>TIFF</w:t>
      </w:r>
      <w:r w:rsidRPr="005B6F13">
        <w:rPr>
          <w:spacing w:val="0"/>
        </w:rPr>
        <w:t xml:space="preserve"> 300 </w:t>
      </w:r>
      <w:r w:rsidRPr="005B6F13">
        <w:rPr>
          <w:spacing w:val="0"/>
          <w:lang w:val="en-US"/>
        </w:rPr>
        <w:t>dpi</w:t>
      </w:r>
      <w:r w:rsidRPr="005B6F13">
        <w:rPr>
          <w:spacing w:val="0"/>
        </w:rPr>
        <w:t>. внедряются в текст после первой ссылки и привязываются к тексту. Каждый рисунок необходимо сгруппировать в единый объект.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Номер и название рисунка располагаются снизу по центру. Надписи на рисунках и подрисуночные подписи выполняются шрифтом </w:t>
      </w:r>
      <w:r w:rsidR="006E5B57">
        <w:rPr>
          <w:spacing w:val="0"/>
        </w:rPr>
        <w:t>9</w:t>
      </w:r>
      <w:r w:rsidRPr="005B6F13">
        <w:rPr>
          <w:spacing w:val="0"/>
        </w:rPr>
        <w:t xml:space="preserve"> пт. Например: </w:t>
      </w:r>
      <w:r w:rsidRPr="005B6F13">
        <w:rPr>
          <w:rStyle w:val="0pt"/>
          <w:i w:val="0"/>
        </w:rPr>
        <w:t>Рис</w:t>
      </w:r>
      <w:r w:rsidR="00E1738F">
        <w:rPr>
          <w:rStyle w:val="0pt"/>
          <w:i w:val="0"/>
        </w:rPr>
        <w:t>унок 1 –</w:t>
      </w:r>
      <w:r w:rsidRPr="005B6F13">
        <w:rPr>
          <w:rStyle w:val="0pt"/>
          <w:i w:val="0"/>
        </w:rPr>
        <w:t xml:space="preserve"> Название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 xml:space="preserve">Список литературы выполняется шрифтом </w:t>
      </w:r>
      <w:r w:rsidRPr="005B6F13">
        <w:rPr>
          <w:spacing w:val="0"/>
          <w:lang w:val="en-US"/>
        </w:rPr>
        <w:t>Times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New</w:t>
      </w:r>
      <w:r w:rsidRPr="005B6F13">
        <w:rPr>
          <w:spacing w:val="0"/>
        </w:rPr>
        <w:t xml:space="preserve"> </w:t>
      </w:r>
      <w:r w:rsidRPr="005B6F13">
        <w:rPr>
          <w:spacing w:val="0"/>
          <w:lang w:val="en-US"/>
        </w:rPr>
        <w:t>Roman</w:t>
      </w:r>
      <w:r w:rsidRPr="005B6F13">
        <w:rPr>
          <w:spacing w:val="0"/>
        </w:rPr>
        <w:t xml:space="preserve">, </w:t>
      </w:r>
      <w:r w:rsidR="00E1738F">
        <w:rPr>
          <w:spacing w:val="0"/>
        </w:rPr>
        <w:t>9</w:t>
      </w:r>
      <w:r w:rsidRPr="005B6F13">
        <w:rPr>
          <w:spacing w:val="0"/>
        </w:rPr>
        <w:t xml:space="preserve"> пт.</w:t>
      </w:r>
    </w:p>
    <w:p w:rsidR="006A7A44" w:rsidRPr="005B6F13" w:rsidRDefault="00D30FEC" w:rsidP="00783168">
      <w:pPr>
        <w:pStyle w:val="3"/>
        <w:framePr w:w="4982" w:h="9490" w:hRule="exact" w:wrap="none" w:vAnchor="page" w:hAnchor="page" w:x="5926" w:y="1312"/>
        <w:shd w:val="clear" w:color="auto" w:fill="auto"/>
        <w:tabs>
          <w:tab w:val="right" w:pos="3360"/>
          <w:tab w:val="right" w:pos="4464"/>
          <w:tab w:val="right" w:pos="4985"/>
        </w:tabs>
        <w:spacing w:after="0" w:line="240" w:lineRule="auto"/>
        <w:ind w:right="20" w:firstLine="426"/>
        <w:jc w:val="both"/>
        <w:rPr>
          <w:spacing w:val="0"/>
        </w:rPr>
      </w:pPr>
      <w:r w:rsidRPr="005B6F13">
        <w:rPr>
          <w:spacing w:val="0"/>
        </w:rPr>
        <w:t>Статьи, выполненные с отступлением от указанных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требований, к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публикации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не</w:t>
      </w:r>
      <w:r w:rsidR="00666151" w:rsidRPr="005B6F13">
        <w:rPr>
          <w:spacing w:val="0"/>
        </w:rPr>
        <w:t xml:space="preserve"> </w:t>
      </w:r>
      <w:r w:rsidRPr="005B6F13">
        <w:rPr>
          <w:spacing w:val="0"/>
        </w:rPr>
        <w:t>принимаются.</w:t>
      </w:r>
    </w:p>
    <w:p w:rsidR="006A7A44" w:rsidRPr="005B6F13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2500"/>
      </w:pPr>
      <w:r w:rsidRPr="005B6F13">
        <w:rPr>
          <w:rStyle w:val="44"/>
          <w:i/>
          <w:iCs/>
        </w:rPr>
        <w:t>Образец оформления статьи</w:t>
      </w:r>
      <w:r w:rsidRPr="005B6F13">
        <w:t xml:space="preserve"> </w:t>
      </w:r>
      <w:r w:rsidRPr="005B6F13">
        <w:rPr>
          <w:rStyle w:val="40pt"/>
          <w:spacing w:val="0"/>
        </w:rPr>
        <w:t>УДК 625.768.5</w:t>
      </w:r>
    </w:p>
    <w:p w:rsidR="006A7A44" w:rsidRPr="005B6F13" w:rsidRDefault="00666151" w:rsidP="00563CEF">
      <w:pPr>
        <w:pStyle w:val="40"/>
        <w:framePr w:w="5040" w:h="11313" w:hRule="exact" w:wrap="none" w:vAnchor="page" w:hAnchor="page" w:x="11216" w:y="324"/>
        <w:shd w:val="clear" w:color="auto" w:fill="auto"/>
        <w:spacing w:after="0" w:line="240" w:lineRule="auto"/>
        <w:ind w:left="20"/>
        <w:jc w:val="center"/>
        <w:rPr>
          <w:spacing w:val="0"/>
        </w:rPr>
      </w:pPr>
      <w:r w:rsidRPr="005B6F13">
        <w:rPr>
          <w:spacing w:val="0"/>
        </w:rPr>
        <w:t>ХОДОВОЕ ОБОРУДОВАНИЕ СТРЕЛОВОГО САМОХОДНОГО КРАНА ГРУЗОПОДЪЕМНОСТЬЮ СВЫШЕ 100 Т ПОВЫШЕННОЙ МОБИЛЬНОСТИ И УСТОЙЧИВОСТИ</w:t>
      </w:r>
    </w:p>
    <w:p w:rsidR="006A7A44" w:rsidRPr="005B6F13" w:rsidRDefault="00D841A1" w:rsidP="00D841A1">
      <w:pPr>
        <w:pStyle w:val="50"/>
        <w:framePr w:w="5040" w:h="11313" w:hRule="exact" w:wrap="none" w:vAnchor="page" w:hAnchor="page" w:x="11216" w:y="324"/>
        <w:shd w:val="clear" w:color="auto" w:fill="auto"/>
        <w:spacing w:before="0" w:after="0" w:line="240" w:lineRule="auto"/>
        <w:ind w:left="20"/>
        <w:jc w:val="left"/>
      </w:pPr>
      <w:r>
        <w:t xml:space="preserve"> </w:t>
      </w:r>
      <w:r w:rsidR="00D30FEC" w:rsidRPr="005B6F13">
        <w:t xml:space="preserve"> </w:t>
      </w:r>
      <w:r w:rsidR="00666151" w:rsidRPr="005B6F13">
        <w:t>Харламов Е.В.</w:t>
      </w:r>
      <w:r w:rsidR="00D30FEC" w:rsidRPr="005B6F13">
        <w:rPr>
          <w:rStyle w:val="50pt"/>
          <w:i/>
          <w:iCs/>
          <w:spacing w:val="0"/>
          <w:vertAlign w:val="superscript"/>
        </w:rPr>
        <w:t>1</w:t>
      </w:r>
    </w:p>
    <w:p w:rsidR="006A7A44" w:rsidRPr="005B6F13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</w:pPr>
      <w:r w:rsidRPr="005B6F13">
        <w:t xml:space="preserve">1. ФГБОУ ВО </w:t>
      </w:r>
      <w:r w:rsidR="00666151" w:rsidRPr="005B6F13">
        <w:t>Белгородский</w:t>
      </w:r>
      <w:r w:rsidRPr="005B6F13">
        <w:t xml:space="preserve"> государственный </w:t>
      </w:r>
      <w:r w:rsidR="00666151" w:rsidRPr="005B6F13">
        <w:t>технологический</w:t>
      </w:r>
      <w:r w:rsidRPr="005B6F13">
        <w:t xml:space="preserve"> университет</w:t>
      </w:r>
      <w:r w:rsidR="00666151" w:rsidRPr="005B6F13">
        <w:t xml:space="preserve"> им. В.Г. Шухова</w:t>
      </w:r>
      <w:r w:rsidRPr="005B6F13">
        <w:t xml:space="preserve">, г. </w:t>
      </w:r>
      <w:r w:rsidR="00666151" w:rsidRPr="005B6F13">
        <w:t>Белгород</w:t>
      </w:r>
    </w:p>
    <w:p w:rsidR="00523496" w:rsidRDefault="00523496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520"/>
        <w:jc w:val="both"/>
      </w:pPr>
    </w:p>
    <w:p w:rsidR="006A7A44" w:rsidRPr="005B6F13" w:rsidRDefault="00666151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386"/>
        <w:jc w:val="both"/>
      </w:pPr>
      <w:r w:rsidRPr="005B6F13">
        <w:t xml:space="preserve">Условия конкуренции на рынке грузоподъемной техники предъявляют жесткие требования к эксплуатационным характеристикам, и в конечном итоге, к себестоимости строительно-монтажных работ. Особое развитие в последние годы получили технологии транспортировки на трейлерах и </w:t>
      </w:r>
      <w:proofErr w:type="spellStart"/>
      <w:r w:rsidRPr="005B6F13">
        <w:t>самомонтаж</w:t>
      </w:r>
      <w:proofErr w:type="spellEnd"/>
      <w:r w:rsidRPr="005B6F13">
        <w:t xml:space="preserve"> тяжелых гусеничных и пневмоколесных кранов. Использование шагающих кранов принципиально новых конструкций, в ряде случаев, решает назревшие проблемы.</w:t>
      </w:r>
    </w:p>
    <w:p w:rsidR="006A7A44" w:rsidRPr="005B6F13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386"/>
        <w:jc w:val="both"/>
      </w:pPr>
      <w:r w:rsidRPr="005B6F13">
        <w:t xml:space="preserve">Ключевые слова: </w:t>
      </w:r>
      <w:r w:rsidR="00666151" w:rsidRPr="005B6F13">
        <w:t>гусеничные, пневмоколесные и шагающие краны, мобильность и устойчивость на строительных площадках</w:t>
      </w:r>
      <w:r w:rsidRPr="005B6F13">
        <w:t>.</w:t>
      </w:r>
    </w:p>
    <w:p w:rsidR="00523496" w:rsidRDefault="00523496" w:rsidP="00563CEF">
      <w:pPr>
        <w:pStyle w:val="3"/>
        <w:framePr w:w="5040" w:h="11313" w:hRule="exact" w:wrap="none" w:vAnchor="page" w:hAnchor="page" w:x="11216" w:y="324"/>
        <w:shd w:val="clear" w:color="auto" w:fill="auto"/>
        <w:spacing w:after="0" w:line="240" w:lineRule="auto"/>
        <w:ind w:left="20"/>
        <w:jc w:val="center"/>
        <w:rPr>
          <w:spacing w:val="0"/>
        </w:rPr>
      </w:pPr>
    </w:p>
    <w:p w:rsidR="006A7A44" w:rsidRPr="005B6F13" w:rsidRDefault="00666151" w:rsidP="00563CEF">
      <w:pPr>
        <w:pStyle w:val="3"/>
        <w:framePr w:w="5040" w:h="11313" w:hRule="exact" w:wrap="none" w:vAnchor="page" w:hAnchor="page" w:x="11216" w:y="324"/>
        <w:shd w:val="clear" w:color="auto" w:fill="auto"/>
        <w:spacing w:after="0" w:line="240" w:lineRule="auto"/>
        <w:ind w:left="20"/>
        <w:jc w:val="center"/>
        <w:rPr>
          <w:spacing w:val="0"/>
          <w:lang w:val="en-US"/>
        </w:rPr>
      </w:pPr>
      <w:r w:rsidRPr="005B6F13">
        <w:rPr>
          <w:spacing w:val="0"/>
          <w:lang w:val="en-US"/>
        </w:rPr>
        <w:t>RUNNING EQUIPMENT OF BOOM SELF-PROPELLED CRANE WITH A LIFTING CAPACITY OF OVER 100 TONS OF INCREASED MOBILITY AND SUSTAINABILITY</w:t>
      </w:r>
    </w:p>
    <w:p w:rsidR="006A7A44" w:rsidRPr="005B6F13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  <w:rPr>
          <w:lang w:val="en-US"/>
        </w:rPr>
      </w:pPr>
      <w:r w:rsidRPr="005B6F13">
        <w:rPr>
          <w:lang w:val="en-US"/>
        </w:rPr>
        <w:t xml:space="preserve"> </w:t>
      </w:r>
      <w:r w:rsidR="00AD5A95" w:rsidRPr="005B6F13">
        <w:rPr>
          <w:lang w:val="en-US"/>
        </w:rPr>
        <w:t>Kharlamov E.V.</w:t>
      </w:r>
      <w:r w:rsidRPr="005B6F13">
        <w:rPr>
          <w:vertAlign w:val="superscript"/>
          <w:lang w:val="en-US"/>
        </w:rPr>
        <w:t>1</w:t>
      </w:r>
    </w:p>
    <w:p w:rsidR="00563CEF" w:rsidRPr="00E91512" w:rsidRDefault="00D30FEC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  <w:rPr>
          <w:lang w:val="en-US"/>
        </w:rPr>
      </w:pPr>
      <w:r w:rsidRPr="005B6F13">
        <w:rPr>
          <w:lang w:val="en-US"/>
        </w:rPr>
        <w:t xml:space="preserve">1. </w:t>
      </w:r>
      <w:r w:rsidR="00AD5A95" w:rsidRPr="005B6F13">
        <w:rPr>
          <w:lang w:val="en-US"/>
        </w:rPr>
        <w:t xml:space="preserve">Belgorod State Technological University named after </w:t>
      </w:r>
    </w:p>
    <w:p w:rsidR="006A7A44" w:rsidRPr="005B6F13" w:rsidRDefault="00AD5A95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20"/>
        <w:jc w:val="center"/>
        <w:rPr>
          <w:lang w:val="en-US"/>
        </w:rPr>
      </w:pPr>
      <w:r w:rsidRPr="005B6F13">
        <w:rPr>
          <w:lang w:val="en-US"/>
        </w:rPr>
        <w:t>V.G.</w:t>
      </w:r>
      <w:r w:rsidR="00563CEF" w:rsidRPr="00563CEF">
        <w:rPr>
          <w:lang w:val="en-US"/>
        </w:rPr>
        <w:t xml:space="preserve"> </w:t>
      </w:r>
      <w:proofErr w:type="spellStart"/>
      <w:r w:rsidRPr="005B6F13">
        <w:rPr>
          <w:lang w:val="en-US"/>
        </w:rPr>
        <w:t>Shukhov</w:t>
      </w:r>
      <w:proofErr w:type="spellEnd"/>
      <w:r w:rsidR="00D30FEC" w:rsidRPr="005B6F13">
        <w:rPr>
          <w:lang w:val="en-US"/>
        </w:rPr>
        <w:t xml:space="preserve">, </w:t>
      </w:r>
      <w:r w:rsidRPr="005B6F13">
        <w:rPr>
          <w:lang w:val="en-US"/>
        </w:rPr>
        <w:t>Belgorod</w:t>
      </w:r>
    </w:p>
    <w:p w:rsidR="006A7A44" w:rsidRPr="005B6F13" w:rsidRDefault="00D30FEC" w:rsidP="00563CEF">
      <w:pPr>
        <w:pStyle w:val="3"/>
        <w:framePr w:w="5040" w:h="11313" w:hRule="exact" w:wrap="none" w:vAnchor="page" w:hAnchor="page" w:x="11216" w:y="324"/>
        <w:shd w:val="clear" w:color="auto" w:fill="auto"/>
        <w:spacing w:after="0" w:line="240" w:lineRule="auto"/>
        <w:ind w:left="20" w:firstLine="8"/>
        <w:jc w:val="center"/>
        <w:rPr>
          <w:spacing w:val="0"/>
          <w:lang w:val="en-US"/>
        </w:rPr>
      </w:pPr>
      <w:r w:rsidRPr="005B6F13">
        <w:rPr>
          <w:spacing w:val="0"/>
          <w:lang w:val="en-US"/>
        </w:rPr>
        <w:t>Keywords: the blade, snow machine, snow cleaning.</w:t>
      </w:r>
    </w:p>
    <w:p w:rsidR="00AD5A95" w:rsidRPr="005B6F13" w:rsidRDefault="00AD5A95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406"/>
        <w:jc w:val="both"/>
        <w:rPr>
          <w:lang w:val="en-US"/>
        </w:rPr>
      </w:pPr>
      <w:r w:rsidRPr="005B6F13">
        <w:rPr>
          <w:lang w:val="en-US"/>
        </w:rPr>
        <w:t xml:space="preserve">Conditions of competition in the market of lifting equipment impose stringent performance requirements, and ultimately, to the cost of construction and installation works. A special development in recent years has been got the technology of transportation on trailers and self-assembly heavy cat and mobile cranes. The use of walking cranes of fundamentally new designs, in some cases, solves urgent problems. </w:t>
      </w:r>
    </w:p>
    <w:p w:rsidR="006A7A44" w:rsidRPr="005B6F13" w:rsidRDefault="00AD5A95" w:rsidP="00563CEF">
      <w:pPr>
        <w:pStyle w:val="43"/>
        <w:framePr w:w="5040" w:h="11313" w:hRule="exact" w:wrap="none" w:vAnchor="page" w:hAnchor="page" w:x="11216" w:y="324"/>
        <w:shd w:val="clear" w:color="auto" w:fill="auto"/>
        <w:spacing w:line="240" w:lineRule="auto"/>
        <w:ind w:left="40" w:right="60" w:firstLine="406"/>
        <w:jc w:val="both"/>
        <w:rPr>
          <w:lang w:val="en-US"/>
        </w:rPr>
      </w:pPr>
      <w:r w:rsidRPr="005B6F13">
        <w:rPr>
          <w:lang w:val="en-US"/>
        </w:rPr>
        <w:t>Keywords: Crawler, mobile cranes and walking, mobility and sustainability on construction sites.</w:t>
      </w:r>
    </w:p>
    <w:p w:rsidR="00AD5A95" w:rsidRPr="005B6F13" w:rsidRDefault="00AD5A95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  <w:lang w:val="en-US"/>
        </w:rPr>
      </w:pPr>
    </w:p>
    <w:p w:rsidR="006B3601" w:rsidRPr="005B6F13" w:rsidRDefault="00AD5A95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</w:rPr>
      </w:pPr>
      <w:r w:rsidRPr="005B6F13">
        <w:rPr>
          <w:spacing w:val="0"/>
        </w:rPr>
        <w:t>В последние годы вырос спрос на монтажные краны грузоподъемностью свыше 100 т, которые востребованы</w:t>
      </w:r>
      <w:r w:rsidR="006B3601" w:rsidRPr="005B6F13">
        <w:rPr>
          <w:spacing w:val="0"/>
        </w:rPr>
        <w:t>..</w:t>
      </w:r>
      <w:r w:rsidRPr="005B6F13">
        <w:rPr>
          <w:spacing w:val="0"/>
        </w:rPr>
        <w:t xml:space="preserve">. </w:t>
      </w:r>
    </w:p>
    <w:p w:rsidR="006B3601" w:rsidRPr="005B6F13" w:rsidRDefault="006B3601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</w:rPr>
      </w:pPr>
      <w:r w:rsidRPr="005B6F13">
        <w:rPr>
          <w:spacing w:val="0"/>
        </w:rPr>
        <w:t xml:space="preserve">Кран ДЭК-1001 </w:t>
      </w:r>
      <w:proofErr w:type="spellStart"/>
      <w:r w:rsidRPr="005B6F13">
        <w:rPr>
          <w:spacing w:val="0"/>
        </w:rPr>
        <w:t>Челябинец</w:t>
      </w:r>
      <w:proofErr w:type="spellEnd"/>
      <w:r w:rsidRPr="005B6F13">
        <w:rPr>
          <w:spacing w:val="0"/>
        </w:rPr>
        <w:t xml:space="preserve"> [1], с электроприводом, грузоподъемностью 100 т, в своем классе, наиболее конкурентоспособен в т.ч</w:t>
      </w:r>
      <w:r w:rsidR="00523496">
        <w:rPr>
          <w:spacing w:val="0"/>
        </w:rPr>
        <w:t>.</w:t>
      </w:r>
      <w:r w:rsidRPr="005B6F13">
        <w:rPr>
          <w:spacing w:val="0"/>
        </w:rPr>
        <w:t xml:space="preserve"> с зарубежными аналогами… </w:t>
      </w:r>
    </w:p>
    <w:p w:rsidR="00AD5A95" w:rsidRPr="005B6F13" w:rsidRDefault="006B3601" w:rsidP="00563CEF">
      <w:pPr>
        <w:pStyle w:val="3"/>
        <w:framePr w:w="5040" w:h="11313" w:hRule="exact" w:wrap="none" w:vAnchor="page" w:hAnchor="page" w:x="11216" w:y="324"/>
        <w:shd w:val="clear" w:color="auto" w:fill="auto"/>
        <w:tabs>
          <w:tab w:val="left" w:pos="1702"/>
          <w:tab w:val="right" w:pos="4942"/>
        </w:tabs>
        <w:spacing w:after="0" w:line="240" w:lineRule="auto"/>
        <w:ind w:left="40" w:firstLine="406"/>
        <w:jc w:val="both"/>
        <w:rPr>
          <w:spacing w:val="0"/>
        </w:rPr>
      </w:pPr>
      <w:r w:rsidRPr="005B6F13">
        <w:rPr>
          <w:spacing w:val="0"/>
        </w:rPr>
        <w:t xml:space="preserve">В БГТУ им. В.Г. Шухова на кафедре </w:t>
      </w:r>
      <w:proofErr w:type="spellStart"/>
      <w:r w:rsidRPr="005B6F13">
        <w:rPr>
          <w:spacing w:val="0"/>
        </w:rPr>
        <w:t>ПТиДМ</w:t>
      </w:r>
      <w:proofErr w:type="spellEnd"/>
      <w:r w:rsidRPr="005B6F13">
        <w:rPr>
          <w:spacing w:val="0"/>
        </w:rPr>
        <w:t xml:space="preserve"> ведутся разработки и исследования принципиально нового ходового оборудования для класса тяжелых строительных кранов [</w:t>
      </w:r>
      <w:proofErr w:type="gramStart"/>
      <w:r w:rsidRPr="005B6F13">
        <w:rPr>
          <w:spacing w:val="0"/>
        </w:rPr>
        <w:t>2]…</w:t>
      </w:r>
      <w:proofErr w:type="gramEnd"/>
    </w:p>
    <w:p w:rsidR="00563CEF" w:rsidRDefault="00563CEF" w:rsidP="00563CEF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left="20"/>
      </w:pPr>
    </w:p>
    <w:p w:rsidR="006A7A44" w:rsidRPr="005B6F13" w:rsidRDefault="00D9716B" w:rsidP="00563CEF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left="20"/>
      </w:pPr>
      <w:r>
        <w:t>Список л</w:t>
      </w:r>
      <w:r w:rsidRPr="005B6F13">
        <w:t>итератур</w:t>
      </w:r>
      <w:r>
        <w:t>ы</w:t>
      </w:r>
    </w:p>
    <w:p w:rsidR="006A7A44" w:rsidRPr="005B6F13" w:rsidRDefault="00D30FEC" w:rsidP="00D9716B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left="426" w:right="60"/>
        <w:jc w:val="both"/>
      </w:pPr>
      <w:r w:rsidRPr="005B6F13">
        <w:t xml:space="preserve">1. </w:t>
      </w:r>
      <w:r w:rsidR="00AD5A95" w:rsidRPr="005B6F13">
        <w:t xml:space="preserve">Гусеничный кран 100 тонн ДЭК-1001 </w:t>
      </w:r>
      <w:proofErr w:type="spellStart"/>
      <w:r w:rsidR="00AD5A95" w:rsidRPr="005B6F13">
        <w:t>Челябинец</w:t>
      </w:r>
      <w:proofErr w:type="spellEnd"/>
      <w:r w:rsidR="00AD5A95" w:rsidRPr="005B6F13">
        <w:t>. Каталог гусеничных кранов. URL: http://guskran.ru/crane_catalog/dek_1001/ (дата обращения: 15.12.15).</w:t>
      </w:r>
    </w:p>
    <w:p w:rsidR="00AD5A95" w:rsidRPr="005B6F13" w:rsidRDefault="00AD5A95" w:rsidP="00D9716B">
      <w:pPr>
        <w:pStyle w:val="60"/>
        <w:framePr w:w="5040" w:h="11313" w:hRule="exact" w:wrap="none" w:vAnchor="page" w:hAnchor="page" w:x="11216" w:y="324"/>
        <w:shd w:val="clear" w:color="auto" w:fill="auto"/>
        <w:spacing w:before="0" w:line="240" w:lineRule="auto"/>
        <w:ind w:left="426" w:right="60"/>
        <w:jc w:val="both"/>
      </w:pPr>
      <w:r w:rsidRPr="005B6F13">
        <w:t xml:space="preserve">2. </w:t>
      </w:r>
      <w:r w:rsidR="00411060" w:rsidRPr="005B6F13">
        <w:t>Шарапов Р.Р.</w:t>
      </w:r>
      <w:r w:rsidR="00E1738F">
        <w:t>,</w:t>
      </w:r>
      <w:r w:rsidR="00E1738F" w:rsidRPr="00E1738F">
        <w:t xml:space="preserve"> </w:t>
      </w:r>
      <w:r w:rsidR="00E1738F" w:rsidRPr="005B6F13">
        <w:t>Мамедов</w:t>
      </w:r>
      <w:r w:rsidR="00E1738F" w:rsidRPr="00E1738F">
        <w:t xml:space="preserve"> </w:t>
      </w:r>
      <w:r w:rsidR="00E1738F" w:rsidRPr="005B6F13">
        <w:t>А.А., Агарков</w:t>
      </w:r>
      <w:r w:rsidR="00411060" w:rsidRPr="005B6F13">
        <w:t xml:space="preserve"> </w:t>
      </w:r>
      <w:r w:rsidR="00E1738F" w:rsidRPr="005B6F13">
        <w:t xml:space="preserve">А.М. </w:t>
      </w:r>
      <w:r w:rsidR="00411060" w:rsidRPr="005B6F13">
        <w:t>Сравнительные характеристики проходимости на слабых грунтах</w:t>
      </w:r>
      <w:r w:rsidR="00E1738F">
        <w:t xml:space="preserve"> гусеничных и шагающих кранов </w:t>
      </w:r>
      <w:r w:rsidR="00411060" w:rsidRPr="005B6F13">
        <w:t>// Вестник Белгородского государственного технологического</w:t>
      </w:r>
      <w:r w:rsidR="00D9716B">
        <w:t xml:space="preserve"> университета им. В.Г. Шухова.</w:t>
      </w:r>
      <w:r w:rsidR="00411060" w:rsidRPr="005B6F13">
        <w:t xml:space="preserve"> 2015. № 5. С. 198-200.</w:t>
      </w:r>
    </w:p>
    <w:p w:rsidR="006A7A44" w:rsidRPr="005B6F13" w:rsidRDefault="006A7A44" w:rsidP="007A4D42">
      <w:pPr>
        <w:rPr>
          <w:sz w:val="2"/>
          <w:szCs w:val="2"/>
        </w:rPr>
      </w:pPr>
    </w:p>
    <w:sectPr w:rsidR="006A7A44" w:rsidRPr="005B6F13" w:rsidSect="006A7A44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C0E" w:rsidRDefault="00536C0E" w:rsidP="006A7A44">
      <w:r>
        <w:separator/>
      </w:r>
    </w:p>
  </w:endnote>
  <w:endnote w:type="continuationSeparator" w:id="0">
    <w:p w:rsidR="00536C0E" w:rsidRDefault="00536C0E" w:rsidP="006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C0E" w:rsidRDefault="00536C0E"/>
  </w:footnote>
  <w:footnote w:type="continuationSeparator" w:id="0">
    <w:p w:rsidR="00536C0E" w:rsidRDefault="00536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02E9"/>
    <w:multiLevelType w:val="multilevel"/>
    <w:tmpl w:val="C8C851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D23F8E"/>
    <w:multiLevelType w:val="multilevel"/>
    <w:tmpl w:val="C76E6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A44"/>
    <w:rsid w:val="00040A4A"/>
    <w:rsid w:val="0005187A"/>
    <w:rsid w:val="000648AA"/>
    <w:rsid w:val="00073903"/>
    <w:rsid w:val="0009474D"/>
    <w:rsid w:val="000A0327"/>
    <w:rsid w:val="000A4BB0"/>
    <w:rsid w:val="000D486D"/>
    <w:rsid w:val="000F5EE8"/>
    <w:rsid w:val="00202301"/>
    <w:rsid w:val="002130ED"/>
    <w:rsid w:val="00257CF0"/>
    <w:rsid w:val="002D1C87"/>
    <w:rsid w:val="002E07E2"/>
    <w:rsid w:val="002F4D09"/>
    <w:rsid w:val="003414A5"/>
    <w:rsid w:val="00344E3B"/>
    <w:rsid w:val="00380DB6"/>
    <w:rsid w:val="003C51D9"/>
    <w:rsid w:val="003F40E7"/>
    <w:rsid w:val="00411060"/>
    <w:rsid w:val="0042102D"/>
    <w:rsid w:val="00492CBA"/>
    <w:rsid w:val="00523496"/>
    <w:rsid w:val="00536C0E"/>
    <w:rsid w:val="00563CEF"/>
    <w:rsid w:val="00563DA8"/>
    <w:rsid w:val="00575C10"/>
    <w:rsid w:val="0058078D"/>
    <w:rsid w:val="005B6F13"/>
    <w:rsid w:val="006560D3"/>
    <w:rsid w:val="00666151"/>
    <w:rsid w:val="006676A3"/>
    <w:rsid w:val="006A7A44"/>
    <w:rsid w:val="006B3601"/>
    <w:rsid w:val="006C3D7B"/>
    <w:rsid w:val="006E5B57"/>
    <w:rsid w:val="00733D9C"/>
    <w:rsid w:val="00783168"/>
    <w:rsid w:val="007A315A"/>
    <w:rsid w:val="007A4D42"/>
    <w:rsid w:val="00827530"/>
    <w:rsid w:val="0083068B"/>
    <w:rsid w:val="0083496C"/>
    <w:rsid w:val="008A4A12"/>
    <w:rsid w:val="008A6CB7"/>
    <w:rsid w:val="00950132"/>
    <w:rsid w:val="0095386B"/>
    <w:rsid w:val="009945F9"/>
    <w:rsid w:val="00A01371"/>
    <w:rsid w:val="00A51FC2"/>
    <w:rsid w:val="00A75EC3"/>
    <w:rsid w:val="00AD5A95"/>
    <w:rsid w:val="00B80CF9"/>
    <w:rsid w:val="00B85EA5"/>
    <w:rsid w:val="00BC0C0D"/>
    <w:rsid w:val="00BE1B7E"/>
    <w:rsid w:val="00CD466E"/>
    <w:rsid w:val="00CE5D74"/>
    <w:rsid w:val="00D30FEC"/>
    <w:rsid w:val="00D42A70"/>
    <w:rsid w:val="00D531BE"/>
    <w:rsid w:val="00D57F4D"/>
    <w:rsid w:val="00D67817"/>
    <w:rsid w:val="00D841A1"/>
    <w:rsid w:val="00D9716B"/>
    <w:rsid w:val="00DB471D"/>
    <w:rsid w:val="00E1738F"/>
    <w:rsid w:val="00E91512"/>
    <w:rsid w:val="00F60350"/>
    <w:rsid w:val="00F817FF"/>
    <w:rsid w:val="00F87B11"/>
    <w:rsid w:val="00F965D5"/>
    <w:rsid w:val="00FE0E7C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D3E4"/>
  <w15:docId w15:val="{ABD57B38-C502-4EF7-A62C-D1138D5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A7A4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A44"/>
    <w:rPr>
      <w:color w:val="0066CC"/>
      <w:u w:val="single"/>
    </w:rPr>
  </w:style>
  <w:style w:type="character" w:customStyle="1" w:styleId="a4">
    <w:name w:val="Основной текст_"/>
    <w:link w:val="3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">
    <w:name w:val="Заголовок №3_"/>
    <w:link w:val="31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Основной текст (2)_"/>
    <w:link w:val="20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1">
    <w:name w:val="Заголовок №2_"/>
    <w:link w:val="22"/>
    <w:rsid w:val="006A7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32">
    <w:name w:val="Основной текст (3)_"/>
    <w:link w:val="33"/>
    <w:rsid w:val="006A7A44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character" w:customStyle="1" w:styleId="30pt">
    <w:name w:val="Основной текст (3) + Полужирный;Интервал 0 pt"/>
    <w:rsid w:val="006A7A44"/>
    <w:rPr>
      <w:rFonts w:ascii="Arial" w:eastAsia="Arial" w:hAnsi="Arial" w:cs="Arial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link w:val="10"/>
    <w:rsid w:val="006A7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11">
    <w:name w:val="Основной текст1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/>
    </w:rPr>
  </w:style>
  <w:style w:type="character" w:customStyle="1" w:styleId="4">
    <w:name w:val="Заголовок №4_"/>
    <w:link w:val="40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1">
    <w:name w:val="Заголовок №4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23">
    <w:name w:val="Основной текст2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0pt">
    <w:name w:val="Основной текст + Курсив;Интервал 0 pt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2">
    <w:name w:val="Основной текст (4)_"/>
    <w:link w:val="43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4">
    <w:name w:val="Основной текст (4)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0pt">
    <w:name w:val="Основной текст (4) + Не курсив;Интервал 0 pt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link w:val="50"/>
    <w:rsid w:val="006A7A4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50pt">
    <w:name w:val="Основной текст (5) + Не полужирный;Интервал 0 pt"/>
    <w:rsid w:val="006A7A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link w:val="60"/>
    <w:rsid w:val="006A7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">
    <w:name w:val="Основной текст3"/>
    <w:basedOn w:val="a"/>
    <w:link w:val="a4"/>
    <w:rsid w:val="006A7A4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1">
    <w:name w:val="Заголовок №3"/>
    <w:basedOn w:val="a"/>
    <w:link w:val="30"/>
    <w:rsid w:val="006A7A44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0">
    <w:name w:val="Основной текст (2)"/>
    <w:basedOn w:val="a"/>
    <w:link w:val="2"/>
    <w:rsid w:val="006A7A4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2">
    <w:name w:val="Заголовок №2"/>
    <w:basedOn w:val="a"/>
    <w:link w:val="21"/>
    <w:rsid w:val="006A7A44"/>
    <w:pPr>
      <w:shd w:val="clear" w:color="auto" w:fill="FFFFFF"/>
      <w:spacing w:before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30"/>
      <w:szCs w:val="30"/>
    </w:rPr>
  </w:style>
  <w:style w:type="paragraph" w:customStyle="1" w:styleId="33">
    <w:name w:val="Основной текст (3)"/>
    <w:basedOn w:val="a"/>
    <w:link w:val="32"/>
    <w:rsid w:val="006A7A44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i/>
      <w:iCs/>
      <w:spacing w:val="2"/>
      <w:sz w:val="18"/>
      <w:szCs w:val="18"/>
    </w:rPr>
  </w:style>
  <w:style w:type="paragraph" w:customStyle="1" w:styleId="10">
    <w:name w:val="Заголовок №1"/>
    <w:basedOn w:val="a"/>
    <w:link w:val="1"/>
    <w:rsid w:val="006A7A44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30"/>
      <w:szCs w:val="30"/>
    </w:rPr>
  </w:style>
  <w:style w:type="paragraph" w:customStyle="1" w:styleId="40">
    <w:name w:val="Заголовок №4"/>
    <w:basedOn w:val="a"/>
    <w:link w:val="4"/>
    <w:rsid w:val="006A7A44"/>
    <w:pPr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43">
    <w:name w:val="Основной текст (4)"/>
    <w:basedOn w:val="a"/>
    <w:link w:val="42"/>
    <w:rsid w:val="006A7A44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rsid w:val="006A7A44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6A7A44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E0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E0E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@tsogu.ru" TargetMode="External"/><Relationship Id="rId3" Type="http://schemas.openxmlformats.org/officeDocument/2006/relationships/settings" Target="settings.xml"/><Relationship Id="rId7" Type="http://schemas.openxmlformats.org/officeDocument/2006/relationships/hyperlink" Target="ptdm-bgtu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ptdm-bg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mk-107</dc:creator>
  <cp:lastModifiedBy>Sergius 1337</cp:lastModifiedBy>
  <cp:revision>6</cp:revision>
  <cp:lastPrinted>2017-05-18T10:37:00Z</cp:lastPrinted>
  <dcterms:created xsi:type="dcterms:W3CDTF">2017-05-19T08:50:00Z</dcterms:created>
  <dcterms:modified xsi:type="dcterms:W3CDTF">2018-07-24T09:09:00Z</dcterms:modified>
</cp:coreProperties>
</file>